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A0" w:rsidRPr="00DA13A0" w:rsidRDefault="00DA13A0" w:rsidP="00DA13A0">
      <w:pPr>
        <w:pStyle w:val="text-center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A13A0">
        <w:rPr>
          <w:rFonts w:ascii="KFGQPCHAFSUthmanicScript-Regula" w:hAnsi="KFGQPCHAFSUthmanicScript-Regula"/>
          <w:color w:val="212529"/>
          <w:sz w:val="28"/>
          <w:szCs w:val="28"/>
          <w:rtl/>
        </w:rPr>
        <w:t>وَءَاتِ ذَا ٱلۡقُرۡبَىٰ حَقَّهُۥ وَٱلۡمِسۡكِينَ وَٱبۡنَ ٱلسَّبِيلِ وَلَا تُبَذِّرۡ تَبۡذِيرًا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DA13A0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ٱلۡمُبَذِّرِينَ كَانُوٓاْ إِخۡوَٰنَ ٱلشَّيَٰطِينِۖ وَكَانَ ٱلشَّيۡطَٰنُ لِرَبِّهِۦ كَفُورٗا</w:t>
      </w:r>
    </w:p>
    <w:p w:rsidR="009F7986" w:rsidRPr="00946ED2" w:rsidRDefault="00946ED2" w:rsidP="00DA13A0">
      <w:pPr>
        <w:bidi/>
        <w:jc w:val="center"/>
        <w:rPr>
          <w:rFonts w:ascii="Calibri" w:hAnsi="Calibri"/>
          <w:color w:val="FF0000"/>
          <w:rtl/>
          <w:lang w:bidi="ar-EG"/>
        </w:rPr>
      </w:pPr>
      <w:r w:rsidRPr="00C32691">
        <w:rPr>
          <w:rFonts w:ascii="Calibri" w:hAnsi="Calibri" w:hint="cs"/>
          <w:color w:val="FF0000"/>
          <w:rtl/>
          <w:lang w:bidi="ar-EG"/>
        </w:rPr>
        <w:t>(</w:t>
      </w:r>
      <w:r w:rsidR="00C32691" w:rsidRPr="00C32691">
        <w:rPr>
          <w:rFonts w:ascii="Calibri" w:hAnsi="Calibri"/>
          <w:color w:val="FF0000"/>
          <w:rtl/>
          <w:lang w:bidi="ar-EG"/>
        </w:rPr>
        <w:t>الإِسۡرَاءِ</w:t>
      </w:r>
      <w:r w:rsidR="00C81431" w:rsidRPr="00C32691">
        <w:rPr>
          <w:rFonts w:ascii="Calibri" w:hAnsi="Calibri" w:hint="cs"/>
          <w:color w:val="FF0000"/>
          <w:rtl/>
          <w:lang w:bidi="ar-EG"/>
        </w:rPr>
        <w:t>:</w:t>
      </w:r>
      <w:r w:rsidR="0010381E" w:rsidRPr="00C32691">
        <w:rPr>
          <w:rFonts w:ascii="Calibri" w:hAnsi="Calibri" w:hint="cs"/>
          <w:color w:val="FF0000"/>
          <w:rtl/>
          <w:lang w:bidi="ar-EG"/>
        </w:rPr>
        <w:t xml:space="preserve"> </w:t>
      </w:r>
      <w:r w:rsidR="00DA13A0">
        <w:rPr>
          <w:rFonts w:ascii="Calibri" w:hAnsi="Calibri" w:hint="cs"/>
          <w:color w:val="FF0000"/>
          <w:rtl/>
          <w:lang w:bidi="ar-EG"/>
        </w:rPr>
        <w:t>26-27</w:t>
      </w:r>
      <w:r w:rsidRPr="00C32691">
        <w:rPr>
          <w:rFonts w:ascii="Calibri" w:hAnsi="Calibri" w:hint="cs"/>
          <w:color w:val="FF0000"/>
          <w:rtl/>
          <w:lang w:bidi="ar-EG"/>
        </w:rPr>
        <w:t>)</w:t>
      </w:r>
    </w:p>
    <w:p w:rsidR="00CD0A66" w:rsidRDefault="004A666F" w:rsidP="00CD0A6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>
        <w:br/>
      </w:r>
      <w:r w:rsidR="00CD0A66" w:rsidRPr="00CD0A66">
        <w:rPr>
          <w:rFonts w:ascii="TranslitLSBold" w:hAnsi="TranslitLSBold"/>
          <w:color w:val="212529"/>
          <w:sz w:val="28"/>
          <w:szCs w:val="28"/>
        </w:rPr>
        <w:br/>
      </w:r>
      <w:proofErr w:type="gramStart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concédeles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derechos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a los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familiares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cercanos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, a los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pobres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y a los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viajeros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dispongan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medios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proseguir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viaje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);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pero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derrochéis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En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derrochan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bienes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en el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pecado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y en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banalidades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siguen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camino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de los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demonios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, y el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Demonio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ingrato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haberse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rebelado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 xml:space="preserve"> contra </w:t>
      </w:r>
      <w:proofErr w:type="spellStart"/>
      <w:r w:rsidR="00CD0A66" w:rsidRPr="00CD0A66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="00CD0A66" w:rsidRPr="00CD0A66">
        <w:rPr>
          <w:rFonts w:ascii="TranslitLSBold" w:hAnsi="TranslitLSBold"/>
          <w:color w:val="212529"/>
          <w:sz w:val="28"/>
          <w:szCs w:val="28"/>
        </w:rPr>
        <w:t>).</w:t>
      </w:r>
      <w:proofErr w:type="gramEnd"/>
    </w:p>
    <w:p w:rsidR="00F9501B" w:rsidRPr="00F9501B" w:rsidRDefault="00F9501B" w:rsidP="00DA13A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32691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A13A0">
        <w:rPr>
          <w:rFonts w:ascii="TranslitLSBold" w:hAnsi="TranslitLSBold"/>
          <w:color w:val="FF0000"/>
          <w:sz w:val="28"/>
          <w:szCs w:val="28"/>
        </w:rPr>
        <w:t>26-27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45ABB"/>
    <w:rsid w:val="000A52C3"/>
    <w:rsid w:val="0010381E"/>
    <w:rsid w:val="002E1513"/>
    <w:rsid w:val="004A666F"/>
    <w:rsid w:val="005B7F8C"/>
    <w:rsid w:val="00630663"/>
    <w:rsid w:val="006956B4"/>
    <w:rsid w:val="007D3659"/>
    <w:rsid w:val="00823E70"/>
    <w:rsid w:val="008C1452"/>
    <w:rsid w:val="00935BC0"/>
    <w:rsid w:val="00944080"/>
    <w:rsid w:val="00946ED2"/>
    <w:rsid w:val="009F7986"/>
    <w:rsid w:val="00A116AA"/>
    <w:rsid w:val="00A960BE"/>
    <w:rsid w:val="00AB426D"/>
    <w:rsid w:val="00C32691"/>
    <w:rsid w:val="00C81431"/>
    <w:rsid w:val="00CD0A66"/>
    <w:rsid w:val="00CD7BE2"/>
    <w:rsid w:val="00DA13A0"/>
    <w:rsid w:val="00DA1EFD"/>
    <w:rsid w:val="00F9501B"/>
    <w:rsid w:val="00FE2C19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Kimo Store</dc:creator>
  <cp:lastModifiedBy>DELL</cp:lastModifiedBy>
  <cp:revision>4</cp:revision>
  <cp:lastPrinted>2023-03-22T08:28:00Z</cp:lastPrinted>
  <dcterms:created xsi:type="dcterms:W3CDTF">2023-03-22T08:37:00Z</dcterms:created>
  <dcterms:modified xsi:type="dcterms:W3CDTF">2023-03-22T08:41:00Z</dcterms:modified>
</cp:coreProperties>
</file>