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110" w:rsidRDefault="00A43110" w:rsidP="00A43110">
      <w:pPr>
        <w:pStyle w:val="text-center"/>
        <w:shd w:val="clear" w:color="auto" w:fill="FFFFFF"/>
        <w:spacing w:before="0" w:beforeAutospacing="0"/>
        <w:jc w:val="center"/>
        <w:rPr>
          <w:rFonts w:ascii="KFGQPCHAFSUthmanicScript-Regula" w:hAnsi="KFGQPCHAFSUthmanicScript-Regula"/>
          <w:color w:val="212529"/>
          <w:sz w:val="38"/>
          <w:szCs w:val="38"/>
        </w:rPr>
      </w:pPr>
      <w:r>
        <w:rPr>
          <w:rFonts w:ascii="KFGQPCHAFSUthmanicScript-Regula" w:hAnsi="KFGQPCHAFSUthmanicScript-Regula"/>
          <w:color w:val="212529"/>
          <w:sz w:val="38"/>
          <w:szCs w:val="38"/>
          <w:rtl/>
        </w:rPr>
        <w:t>مِنۡ أَجۡلِ ذَٰلِكَ كَتَبۡنَا عَلَىٰ بَنِيٓ إِسۡرَـٰٓءِيلَ أَنَّهُۥ مَن قَتَلَ نَفۡسَۢا بِغَيۡرِ نَفۡسٍ أَوۡ فَسَادٖ فِي ٱلۡأَرۡضِ فَكَأَنَّمَا قَتَلَ ٱلنَّاسَ جَمِيعٗا وَمَنۡ أَحۡيَاهَا فَكَأَنَّمَآ أَحۡيَا ٱلنَّاسَ جَمِيعٗاۚ وَلَقَدۡ جَآءَتۡهُمۡ رُسُلُنَا بِٱلۡبَيِّنَٰتِ ثُمَّ إِنَّ كَثِيرٗا مِّنۡهُم بَعۡدَ ذَٰلِكَ فِي ٱلۡأَرۡضِ لَمُسۡرِفُونَ</w:t>
      </w:r>
    </w:p>
    <w:p w:rsidR="00A43110" w:rsidRDefault="00A43110" w:rsidP="00A43110">
      <w:pPr>
        <w:pStyle w:val="NormalWeb"/>
        <w:shd w:val="clear" w:color="auto" w:fill="FFFFFF"/>
        <w:spacing w:before="0" w:beforeAutospacing="0" w:after="150" w:afterAutospacing="0" w:line="450" w:lineRule="atLeast"/>
        <w:jc w:val="center"/>
        <w:rPr>
          <w:rFonts w:ascii="Poppins" w:hAnsi="Poppins" w:hint="cs"/>
          <w:color w:val="7A7A7A"/>
          <w:sz w:val="27"/>
          <w:szCs w:val="27"/>
          <w:rtl/>
        </w:rPr>
      </w:pPr>
      <w:r>
        <w:rPr>
          <w:rFonts w:ascii="Poppins" w:hAnsi="Poppins" w:hint="cs"/>
          <w:color w:val="7A7A7A"/>
          <w:sz w:val="27"/>
          <w:szCs w:val="27"/>
          <w:rtl/>
        </w:rPr>
        <w:t>( المائده :32)</w:t>
      </w:r>
      <w:bookmarkStart w:id="0" w:name="_GoBack"/>
      <w:bookmarkEnd w:id="0"/>
    </w:p>
    <w:p w:rsidR="00A43110" w:rsidRPr="00A43110" w:rsidRDefault="00A43110" w:rsidP="00A43110">
      <w:pPr>
        <w:pStyle w:val="NormalWeb"/>
        <w:shd w:val="clear" w:color="auto" w:fill="FFFFFF"/>
        <w:spacing w:before="0" w:beforeAutospacing="0" w:after="150" w:afterAutospacing="0" w:line="450" w:lineRule="atLeast"/>
        <w:jc w:val="center"/>
        <w:rPr>
          <w:rFonts w:ascii="Poppins" w:hAnsi="Poppins"/>
          <w:sz w:val="27"/>
          <w:szCs w:val="27"/>
        </w:rPr>
      </w:pPr>
      <w:proofErr w:type="gramStart"/>
      <w:r w:rsidRPr="00A43110">
        <w:rPr>
          <w:rFonts w:ascii="Poppins" w:hAnsi="Poppins"/>
          <w:sz w:val="27"/>
          <w:szCs w:val="27"/>
        </w:rPr>
        <w:t>" Because</w:t>
      </w:r>
      <w:proofErr w:type="gramEnd"/>
      <w:r w:rsidRPr="00A43110">
        <w:rPr>
          <w:rFonts w:ascii="Poppins" w:hAnsi="Poppins"/>
          <w:sz w:val="27"/>
          <w:szCs w:val="27"/>
        </w:rPr>
        <w:t xml:space="preserve"> of that, We decreed upon the Children of Israel that whoever kills a soul unless for a soul or for corruption [done] in the land - it is as if he had slain mankind entirely. And whoever saves one - it is as if he had saved mankind entirely. And our messengers had certainly come to them with clear proofs. Then indeed many of them, [even] after that, throughout the land, were transgressors. "</w:t>
      </w:r>
    </w:p>
    <w:p w:rsidR="00273ECA" w:rsidRPr="00A43110" w:rsidRDefault="00A43110" w:rsidP="00A43110">
      <w:pPr>
        <w:rPr>
          <w:rtl/>
          <w:lang w:bidi="ar-EG"/>
        </w:rPr>
      </w:pPr>
    </w:p>
    <w:sectPr w:rsidR="00273ECA" w:rsidRPr="00A43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Poppi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110"/>
    <w:rsid w:val="00203185"/>
    <w:rsid w:val="00A43110"/>
    <w:rsid w:val="00AD67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31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A4311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31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A431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048706">
      <w:bodyDiv w:val="1"/>
      <w:marLeft w:val="0"/>
      <w:marRight w:val="0"/>
      <w:marTop w:val="0"/>
      <w:marBottom w:val="0"/>
      <w:divBdr>
        <w:top w:val="none" w:sz="0" w:space="0" w:color="auto"/>
        <w:left w:val="none" w:sz="0" w:space="0" w:color="auto"/>
        <w:bottom w:val="none" w:sz="0" w:space="0" w:color="auto"/>
        <w:right w:val="none" w:sz="0" w:space="0" w:color="auto"/>
      </w:divBdr>
    </w:div>
    <w:div w:id="2005543010">
      <w:bodyDiv w:val="1"/>
      <w:marLeft w:val="0"/>
      <w:marRight w:val="0"/>
      <w:marTop w:val="0"/>
      <w:marBottom w:val="0"/>
      <w:divBdr>
        <w:top w:val="none" w:sz="0" w:space="0" w:color="auto"/>
        <w:left w:val="none" w:sz="0" w:space="0" w:color="auto"/>
        <w:bottom w:val="none" w:sz="0" w:space="0" w:color="auto"/>
        <w:right w:val="none" w:sz="0" w:space="0" w:color="auto"/>
      </w:divBdr>
      <w:divsChild>
        <w:div w:id="122890686">
          <w:marLeft w:val="0"/>
          <w:marRight w:val="0"/>
          <w:marTop w:val="0"/>
          <w:marBottom w:val="0"/>
          <w:divBdr>
            <w:top w:val="none" w:sz="0" w:space="0" w:color="auto"/>
            <w:left w:val="none" w:sz="0" w:space="0" w:color="auto"/>
            <w:bottom w:val="none" w:sz="0" w:space="0" w:color="auto"/>
            <w:right w:val="none" w:sz="0" w:space="0" w:color="auto"/>
          </w:divBdr>
          <w:divsChild>
            <w:div w:id="396438931">
              <w:marLeft w:val="0"/>
              <w:marRight w:val="0"/>
              <w:marTop w:val="0"/>
              <w:marBottom w:val="0"/>
              <w:divBdr>
                <w:top w:val="none" w:sz="0" w:space="0" w:color="auto"/>
                <w:left w:val="none" w:sz="0" w:space="0" w:color="auto"/>
                <w:bottom w:val="none" w:sz="0" w:space="0" w:color="auto"/>
                <w:right w:val="none" w:sz="0" w:space="0" w:color="auto"/>
              </w:divBdr>
              <w:divsChild>
                <w:div w:id="913661742">
                  <w:marLeft w:val="-225"/>
                  <w:marRight w:val="-225"/>
                  <w:marTop w:val="0"/>
                  <w:marBottom w:val="0"/>
                  <w:divBdr>
                    <w:top w:val="none" w:sz="0" w:space="0" w:color="auto"/>
                    <w:left w:val="none" w:sz="0" w:space="0" w:color="auto"/>
                    <w:bottom w:val="none" w:sz="0" w:space="0" w:color="auto"/>
                    <w:right w:val="none" w:sz="0" w:space="0" w:color="auto"/>
                  </w:divBdr>
                  <w:divsChild>
                    <w:div w:id="1157647483">
                      <w:marLeft w:val="1463"/>
                      <w:marRight w:val="0"/>
                      <w:marTop w:val="0"/>
                      <w:marBottom w:val="0"/>
                      <w:divBdr>
                        <w:top w:val="none" w:sz="0" w:space="0" w:color="auto"/>
                        <w:left w:val="none" w:sz="0" w:space="0" w:color="auto"/>
                        <w:bottom w:val="none" w:sz="0" w:space="0" w:color="auto"/>
                        <w:right w:val="none" w:sz="0" w:space="0" w:color="auto"/>
                      </w:divBdr>
                      <w:divsChild>
                        <w:div w:id="193713380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Laptop-Academy.com</dc:creator>
  <cp:lastModifiedBy>Laptop-Academy.com</cp:lastModifiedBy>
  <cp:revision>1</cp:revision>
  <dcterms:created xsi:type="dcterms:W3CDTF">2022-03-24T11:15:00Z</dcterms:created>
  <dcterms:modified xsi:type="dcterms:W3CDTF">2022-03-24T11:19:00Z</dcterms:modified>
</cp:coreProperties>
</file>