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CB" w:rsidRPr="00724DCB" w:rsidRDefault="00724DCB" w:rsidP="00724DCB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</w:rPr>
      </w:pPr>
      <w:r w:rsidRPr="00724DCB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لَّقَدۡ كَفَرَ ٱلَّذِينَ قَالُوٓاْ إِنَّ ٱللَّهَ ثَالِثُ ثَلَٰثَةٖۘ وَمَا مِنۡ إِلَٰهٍ إِلَّآ إِلَٰهٞ وَٰحِدٞۚ وَإِن لَّمۡ يَنتَهُواْ عَمَّا يَقُولُونَ لَيَمَسَّنَّ ٱلَّذِينَ كَفَرُواْ مِنۡهُمۡ عَذَابٌ أَلِيمٌ</w:t>
      </w:r>
    </w:p>
    <w:p w:rsidR="009F7986" w:rsidRDefault="00FD5E33" w:rsidP="000728A8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0728A8" w:rsidRPr="000728A8">
        <w:rPr>
          <w:rFonts w:ascii="Calibri" w:hAnsi="Calibri" w:cs="Calibri"/>
          <w:color w:val="FF0000"/>
          <w:rtl/>
          <w:lang w:bidi="ar-EG"/>
        </w:rPr>
        <w:t>المَائـِدَةِ</w:t>
      </w:r>
      <w:r>
        <w:rPr>
          <w:rFonts w:ascii="Calibri" w:hAnsi="Calibri" w:cs="Calibri" w:hint="cs"/>
          <w:color w:val="FF0000"/>
          <w:rtl/>
          <w:lang w:bidi="ar-EG"/>
        </w:rPr>
        <w:t xml:space="preserve">: </w:t>
      </w:r>
      <w:r w:rsidR="000728A8">
        <w:rPr>
          <w:rFonts w:ascii="Calibri" w:hAnsi="Calibri" w:cs="Calibri" w:hint="cs"/>
          <w:color w:val="FF0000"/>
          <w:rtl/>
          <w:lang w:bidi="ar-EG"/>
        </w:rPr>
        <w:t>73</w:t>
      </w:r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2C2142" w:rsidRPr="002C2142" w:rsidRDefault="002C2142" w:rsidP="002C2142">
      <w:pPr>
        <w:pStyle w:val="trans-text"/>
        <w:shd w:val="clear" w:color="auto" w:fill="FFFFFF"/>
        <w:jc w:val="center"/>
        <w:rPr>
          <w:rFonts w:ascii="TranslitLSBold" w:hAnsi="TranslitLSBold"/>
          <w:color w:val="212529"/>
          <w:sz w:val="38"/>
          <w:szCs w:val="38"/>
        </w:rPr>
      </w:pP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Ont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certes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mécru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ceux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qui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ont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proofErr w:type="gramStart"/>
      <w:r w:rsidRPr="002C2142">
        <w:rPr>
          <w:rFonts w:ascii="TranslitLSBold" w:hAnsi="TranslitLSBold"/>
          <w:color w:val="212529"/>
          <w:sz w:val="38"/>
          <w:szCs w:val="38"/>
        </w:rPr>
        <w:t>dit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:</w:t>
      </w:r>
      <w:proofErr w:type="gramEnd"/>
      <w:r w:rsidRPr="002C2142">
        <w:rPr>
          <w:rFonts w:ascii="TranslitLSBold" w:hAnsi="TranslitLSBold"/>
          <w:color w:val="212529"/>
          <w:sz w:val="38"/>
          <w:szCs w:val="38"/>
        </w:rPr>
        <w:t xml:space="preserve"> « Allah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est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le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troisième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d’une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trinité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»,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quand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en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réalité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il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n’y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a point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d’autre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divinité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que la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Divinité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Unique. Et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s’ils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ne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mettent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pas fin à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ce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qu’ils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disent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alors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atteindra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les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mécréants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parmi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eux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un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supplice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très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 w:rsidRPr="002C2142">
        <w:rPr>
          <w:rFonts w:ascii="TranslitLSBold" w:hAnsi="TranslitLSBold"/>
          <w:color w:val="212529"/>
          <w:sz w:val="38"/>
          <w:szCs w:val="38"/>
        </w:rPr>
        <w:t>douloureux</w:t>
      </w:r>
      <w:proofErr w:type="spellEnd"/>
      <w:r w:rsidRPr="002C2142">
        <w:rPr>
          <w:rFonts w:ascii="TranslitLSBold" w:hAnsi="TranslitLSBold"/>
          <w:color w:val="212529"/>
          <w:sz w:val="38"/>
          <w:szCs w:val="38"/>
        </w:rPr>
        <w:t>.</w:t>
      </w:r>
    </w:p>
    <w:p w:rsidR="00F9501B" w:rsidRPr="00F9501B" w:rsidRDefault="002C2142" w:rsidP="002C2142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>
        <w:rPr>
          <w:rFonts w:ascii="TranslitLSBold" w:hAnsi="TranslitLSBold"/>
          <w:color w:val="FF0000"/>
          <w:sz w:val="28"/>
          <w:szCs w:val="28"/>
        </w:rPr>
        <w:t>Co</w:t>
      </w:r>
      <w:bookmarkStart w:id="0" w:name="_GoBack"/>
      <w:bookmarkEnd w:id="0"/>
      <w:r w:rsidR="00F9501B" w:rsidRPr="00F9501B">
        <w:rPr>
          <w:rFonts w:ascii="TranslitLSBold" w:hAnsi="TranslitLSBold"/>
          <w:color w:val="FF0000"/>
          <w:sz w:val="28"/>
          <w:szCs w:val="28"/>
        </w:rPr>
        <w:t>ran (</w:t>
      </w:r>
      <w:r w:rsidR="000728A8">
        <w:rPr>
          <w:rFonts w:ascii="TranslitLSBold" w:hAnsi="TranslitLSBold"/>
          <w:color w:val="FF0000"/>
          <w:sz w:val="28"/>
          <w:szCs w:val="28"/>
        </w:rPr>
        <w:t>5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0728A8">
        <w:rPr>
          <w:rFonts w:ascii="TranslitLSBold" w:hAnsi="TranslitLSBold"/>
          <w:color w:val="FF0000"/>
          <w:sz w:val="28"/>
          <w:szCs w:val="28"/>
        </w:rPr>
        <w:t>73</w:t>
      </w:r>
      <w:r w:rsidR="00F9501B"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728A8"/>
    <w:rsid w:val="002C2142"/>
    <w:rsid w:val="003F4192"/>
    <w:rsid w:val="00482D46"/>
    <w:rsid w:val="00630663"/>
    <w:rsid w:val="00724DCB"/>
    <w:rsid w:val="009F7986"/>
    <w:rsid w:val="00AF5680"/>
    <w:rsid w:val="00F9501B"/>
    <w:rsid w:val="00FD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E92A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D5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2023-02-12T15:08:00Z</dcterms:created>
  <dcterms:modified xsi:type="dcterms:W3CDTF">2023-02-12T15:08:00Z</dcterms:modified>
</cp:coreProperties>
</file>