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3C" w:rsidRDefault="0009423C" w:rsidP="0009423C">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09423C">
        <w:rPr>
          <w:rFonts w:ascii="KFGQPCHAFSUthmanicScript-Regula" w:hAnsi="KFGQPCHAFSUthmanicScript-Regula"/>
          <w:color w:val="212529"/>
          <w:sz w:val="28"/>
          <w:szCs w:val="28"/>
          <w:rtl/>
        </w:rPr>
        <w:t>يَـٰٓأَيُّهَا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فَأُوْلَـٰٓئِكَ هُمُ ٱلظَّـٰلِمُونَ</w:t>
      </w:r>
    </w:p>
    <w:p w:rsidR="0009423C" w:rsidRDefault="0009423C" w:rsidP="0009423C">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09423C">
        <w:rPr>
          <w:rFonts w:ascii="KFGQPCHAFSUthmanicScript-Regula" w:hAnsi="KFGQPCHAFSUthmanicScript-Regula"/>
          <w:color w:val="212529"/>
          <w:sz w:val="28"/>
          <w:szCs w:val="28"/>
          <w:rtl/>
        </w:rPr>
        <w:t>يَـٰٓأَيُّهَا ٱلَّذِينَ ءَامَنُواْ ٱجۡتَنِبُواْ كَثِيرٗا مِّنَ ٱلظَّنِّ إِنَّ بَعۡضَ ٱلظَّنِّ إِثۡمٞۖ وَلَا تَجَسَّسُواْ وَلَا يَغۡتَب بَّعۡضُكُم بَعۡضًاۚ أَيُحِبُّ أَحَدُكُمۡ أَن يَأۡكُلَ لَحۡمَ أَخِيهِ مَيۡتٗا فَكَرِهۡتُمُوهُۚ وَٱتَّقُواْ ٱللَّهَۚ إِنَّ ٱللَّهَ تَوَّابٞ رَّحِيمٞ</w:t>
      </w:r>
    </w:p>
    <w:p w:rsidR="009F7986" w:rsidRPr="0009423C" w:rsidRDefault="00946ED2" w:rsidP="0009423C">
      <w:pPr>
        <w:bidi/>
        <w:jc w:val="center"/>
        <w:rPr>
          <w:color w:val="FF0000"/>
          <w:rtl/>
          <w:lang w:bidi="ar-EG"/>
        </w:rPr>
      </w:pPr>
      <w:r>
        <w:rPr>
          <w:rFonts w:hint="cs"/>
          <w:color w:val="FF0000"/>
          <w:rtl/>
          <w:lang w:bidi="ar-EG"/>
        </w:rPr>
        <w:t>(</w:t>
      </w:r>
      <w:r w:rsidR="0009423C" w:rsidRPr="0009423C">
        <w:rPr>
          <w:color w:val="FF0000"/>
          <w:rtl/>
          <w:lang w:bidi="ar-EG"/>
        </w:rPr>
        <w:t>الحُجُرَاتِ</w:t>
      </w:r>
      <w:r w:rsidR="00C81431">
        <w:rPr>
          <w:rFonts w:hint="cs"/>
          <w:color w:val="FF0000"/>
          <w:rtl/>
          <w:lang w:bidi="ar-EG"/>
        </w:rPr>
        <w:t>:</w:t>
      </w:r>
      <w:r w:rsidR="0010381E">
        <w:rPr>
          <w:rFonts w:hint="cs"/>
          <w:color w:val="FF0000"/>
          <w:rtl/>
          <w:lang w:bidi="ar-EG"/>
        </w:rPr>
        <w:t xml:space="preserve"> </w:t>
      </w:r>
      <w:r w:rsidR="0009423C">
        <w:rPr>
          <w:rFonts w:hint="cs"/>
          <w:color w:val="FF0000"/>
          <w:rtl/>
          <w:lang w:bidi="ar-EG"/>
        </w:rPr>
        <w:t>11-12</w:t>
      </w:r>
      <w:r>
        <w:rPr>
          <w:rFonts w:hint="cs"/>
          <w:color w:val="FF0000"/>
          <w:rtl/>
          <w:lang w:bidi="ar-EG"/>
        </w:rPr>
        <w:t>)</w:t>
      </w:r>
    </w:p>
    <w:p w:rsidR="005E4AAE" w:rsidRDefault="005E4AAE" w:rsidP="005E4AAE">
      <w:pPr>
        <w:pStyle w:val="trans-text"/>
        <w:shd w:val="clear" w:color="auto" w:fill="FFFFFF"/>
        <w:spacing w:before="0" w:beforeAutospacing="0"/>
        <w:jc w:val="both"/>
        <w:rPr>
          <w:rFonts w:ascii="TranslitLSBold" w:hAnsi="TranslitLSBold"/>
          <w:color w:val="212529"/>
          <w:sz w:val="28"/>
          <w:szCs w:val="28"/>
        </w:rPr>
      </w:pPr>
    </w:p>
    <w:p w:rsidR="005E4AAE" w:rsidRPr="005E4AAE" w:rsidRDefault="005E4AAE" w:rsidP="005E4AAE">
      <w:pPr>
        <w:pStyle w:val="trans-text"/>
        <w:shd w:val="clear" w:color="auto" w:fill="FFFFFF"/>
        <w:spacing w:before="0" w:beforeAutospacing="0"/>
        <w:jc w:val="both"/>
        <w:rPr>
          <w:rFonts w:ascii="TranslitLSBold" w:hAnsi="TranslitLSBold"/>
          <w:color w:val="212529"/>
          <w:sz w:val="28"/>
          <w:szCs w:val="28"/>
        </w:rPr>
      </w:pPr>
      <w:bookmarkStart w:id="0" w:name="_GoBack"/>
      <w:bookmarkEnd w:id="0"/>
      <w:r w:rsidRPr="005E4AAE">
        <w:rPr>
          <w:rFonts w:ascii="TranslitLSBold" w:hAnsi="TranslitLSBold"/>
          <w:color w:val="212529"/>
          <w:sz w:val="28"/>
          <w:szCs w:val="28"/>
        </w:rPr>
        <w:t xml:space="preserve">¡Oh, </w:t>
      </w:r>
      <w:proofErr w:type="spellStart"/>
      <w:r w:rsidRPr="005E4AAE">
        <w:rPr>
          <w:rFonts w:ascii="TranslitLSBold" w:hAnsi="TranslitLSBold"/>
          <w:color w:val="212529"/>
          <w:sz w:val="28"/>
          <w:szCs w:val="28"/>
        </w:rPr>
        <w:t>creyentes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que</w:t>
      </w:r>
      <w:proofErr w:type="spellEnd"/>
      <w:r w:rsidRPr="005E4AAE">
        <w:rPr>
          <w:rFonts w:ascii="TranslitLSBold" w:hAnsi="TranslitLSBold"/>
          <w:color w:val="212529"/>
          <w:sz w:val="28"/>
          <w:szCs w:val="28"/>
        </w:rPr>
        <w:t xml:space="preserve"> no se </w:t>
      </w:r>
      <w:proofErr w:type="spellStart"/>
      <w:r w:rsidRPr="005E4AAE">
        <w:rPr>
          <w:rFonts w:ascii="TranslitLSBold" w:hAnsi="TranslitLSBold"/>
          <w:color w:val="212529"/>
          <w:sz w:val="28"/>
          <w:szCs w:val="28"/>
        </w:rPr>
        <w:t>burlen</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unos</w:t>
      </w:r>
      <w:proofErr w:type="spellEnd"/>
      <w:r w:rsidRPr="005E4AAE">
        <w:rPr>
          <w:rFonts w:ascii="TranslitLSBold" w:hAnsi="TranslitLSBold"/>
          <w:color w:val="212529"/>
          <w:sz w:val="28"/>
          <w:szCs w:val="28"/>
        </w:rPr>
        <w:t xml:space="preserve"> pueblos de </w:t>
      </w:r>
      <w:proofErr w:type="spellStart"/>
      <w:r w:rsidRPr="005E4AAE">
        <w:rPr>
          <w:rFonts w:ascii="TranslitLSBold" w:hAnsi="TranslitLSBold"/>
          <w:color w:val="212529"/>
          <w:sz w:val="28"/>
          <w:szCs w:val="28"/>
        </w:rPr>
        <w:t>otros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pues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podría</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ser</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que</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estos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últimos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fueran</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mejores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que</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aquellos</w:t>
      </w:r>
      <w:proofErr w:type="spellEnd"/>
      <w:r w:rsidRPr="005E4AAE">
        <w:rPr>
          <w:rFonts w:ascii="TranslitLSBold" w:hAnsi="TranslitLSBold"/>
          <w:color w:val="212529"/>
          <w:sz w:val="28"/>
          <w:szCs w:val="28"/>
        </w:rPr>
        <w:t xml:space="preserve">. </w:t>
      </w:r>
      <w:proofErr w:type="gramStart"/>
      <w:r w:rsidRPr="005E4AAE">
        <w:rPr>
          <w:rFonts w:ascii="TranslitLSBold" w:hAnsi="TranslitLSBold"/>
          <w:color w:val="212529"/>
          <w:sz w:val="28"/>
          <w:szCs w:val="28"/>
        </w:rPr>
        <w:t xml:space="preserve">Y </w:t>
      </w:r>
      <w:proofErr w:type="spellStart"/>
      <w:r w:rsidRPr="005E4AAE">
        <w:rPr>
          <w:rFonts w:ascii="TranslitLSBold" w:hAnsi="TranslitLSBold"/>
          <w:color w:val="212529"/>
          <w:sz w:val="28"/>
          <w:szCs w:val="28"/>
        </w:rPr>
        <w:t>que</w:t>
      </w:r>
      <w:proofErr w:type="spellEnd"/>
      <w:r w:rsidRPr="005E4AAE">
        <w:rPr>
          <w:rFonts w:ascii="TranslitLSBold" w:hAnsi="TranslitLSBold"/>
          <w:color w:val="212529"/>
          <w:sz w:val="28"/>
          <w:szCs w:val="28"/>
        </w:rPr>
        <w:t xml:space="preserve"> no se </w:t>
      </w:r>
      <w:proofErr w:type="spellStart"/>
      <w:r w:rsidRPr="005E4AAE">
        <w:rPr>
          <w:rFonts w:ascii="TranslitLSBold" w:hAnsi="TranslitLSBold"/>
          <w:color w:val="212529"/>
          <w:sz w:val="28"/>
          <w:szCs w:val="28"/>
        </w:rPr>
        <w:t>burlen</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unas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mujeres</w:t>
      </w:r>
      <w:proofErr w:type="spellEnd"/>
      <w:r w:rsidRPr="005E4AAE">
        <w:rPr>
          <w:rFonts w:ascii="TranslitLSBold" w:hAnsi="TranslitLSBold"/>
          <w:color w:val="212529"/>
          <w:sz w:val="28"/>
          <w:szCs w:val="28"/>
        </w:rPr>
        <w:t xml:space="preserve"> de </w:t>
      </w:r>
      <w:proofErr w:type="spellStart"/>
      <w:r w:rsidRPr="005E4AAE">
        <w:rPr>
          <w:rFonts w:ascii="TranslitLSBold" w:hAnsi="TranslitLSBold"/>
          <w:color w:val="212529"/>
          <w:sz w:val="28"/>
          <w:szCs w:val="28"/>
        </w:rPr>
        <w:t>otras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pues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podría</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ser</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que</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estas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últimas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fueran</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mejores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que</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aquellas</w:t>
      </w:r>
      <w:proofErr w:type="spellEnd"/>
      <w:r w:rsidRPr="005E4AAE">
        <w:rPr>
          <w:rFonts w:ascii="TranslitLSBold" w:hAnsi="TranslitLSBold"/>
          <w:color w:val="212529"/>
          <w:sz w:val="28"/>
          <w:szCs w:val="28"/>
        </w:rPr>
        <w:t>.</w:t>
      </w:r>
      <w:proofErr w:type="gramEnd"/>
      <w:r w:rsidRPr="005E4AAE">
        <w:rPr>
          <w:rFonts w:ascii="TranslitLSBold" w:hAnsi="TranslitLSBold"/>
          <w:color w:val="212529"/>
          <w:sz w:val="28"/>
          <w:szCs w:val="28"/>
        </w:rPr>
        <w:t xml:space="preserve"> No </w:t>
      </w:r>
      <w:proofErr w:type="spellStart"/>
      <w:r w:rsidRPr="005E4AAE">
        <w:rPr>
          <w:rFonts w:ascii="TranslitLSBold" w:hAnsi="TranslitLSBold"/>
          <w:color w:val="212529"/>
          <w:sz w:val="28"/>
          <w:szCs w:val="28"/>
        </w:rPr>
        <w:t>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difaméis</w:t>
      </w:r>
      <w:proofErr w:type="spellEnd"/>
      <w:r w:rsidRPr="005E4AAE">
        <w:rPr>
          <w:rFonts w:ascii="TranslitLSBold" w:hAnsi="TranslitLSBold"/>
          <w:color w:val="212529"/>
          <w:sz w:val="28"/>
          <w:szCs w:val="28"/>
        </w:rPr>
        <w:t xml:space="preserve"> </w:t>
      </w:r>
      <w:proofErr w:type="spellStart"/>
      <w:proofErr w:type="gramStart"/>
      <w:r w:rsidRPr="005E4AAE">
        <w:rPr>
          <w:rFonts w:ascii="TranslitLSBold" w:hAnsi="TranslitLSBold"/>
          <w:color w:val="212529"/>
          <w:sz w:val="28"/>
          <w:szCs w:val="28"/>
        </w:rPr>
        <w:t>ni</w:t>
      </w:r>
      <w:proofErr w:type="spellEnd"/>
      <w:proofErr w:type="gram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insultéis</w:t>
      </w:r>
      <w:proofErr w:type="spellEnd"/>
      <w:r w:rsidRPr="005E4AAE">
        <w:rPr>
          <w:rFonts w:ascii="TranslitLSBold" w:hAnsi="TranslitLSBold"/>
          <w:color w:val="212529"/>
          <w:sz w:val="28"/>
          <w:szCs w:val="28"/>
        </w:rPr>
        <w:t xml:space="preserve"> con </w:t>
      </w:r>
      <w:proofErr w:type="spellStart"/>
      <w:r w:rsidRPr="005E4AAE">
        <w:rPr>
          <w:rFonts w:ascii="TranslitLSBold" w:hAnsi="TranslitLSBold"/>
          <w:color w:val="212529"/>
          <w:sz w:val="28"/>
          <w:szCs w:val="28"/>
        </w:rPr>
        <w:t>apodos</w:t>
      </w:r>
      <w:proofErr w:type="spellEnd"/>
      <w:r w:rsidRPr="005E4AAE">
        <w:rPr>
          <w:rFonts w:ascii="TranslitLSBold" w:hAnsi="TranslitLSBold"/>
          <w:color w:val="212529"/>
          <w:sz w:val="28"/>
          <w:szCs w:val="28"/>
        </w:rPr>
        <w:t>. ¡</w:t>
      </w:r>
      <w:proofErr w:type="spellStart"/>
      <w:r w:rsidRPr="005E4AAE">
        <w:rPr>
          <w:rFonts w:ascii="TranslitLSBold" w:hAnsi="TranslitLSBold"/>
          <w:color w:val="212529"/>
          <w:sz w:val="28"/>
          <w:szCs w:val="28"/>
        </w:rPr>
        <w:t>Qué</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malo</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hacer</w:t>
      </w:r>
      <w:proofErr w:type="spellEnd"/>
      <w:r w:rsidRPr="005E4AAE">
        <w:rPr>
          <w:rFonts w:ascii="TranslitLSBold" w:hAnsi="TranslitLSBold"/>
          <w:color w:val="212529"/>
          <w:sz w:val="28"/>
          <w:szCs w:val="28"/>
        </w:rPr>
        <w:t xml:space="preserve"> </w:t>
      </w:r>
      <w:proofErr w:type="spellStart"/>
      <w:proofErr w:type="gramStart"/>
      <w:r w:rsidRPr="005E4AAE">
        <w:rPr>
          <w:rFonts w:ascii="TranslitLSBold" w:hAnsi="TranslitLSBold"/>
          <w:color w:val="212529"/>
          <w:sz w:val="28"/>
          <w:szCs w:val="28"/>
        </w:rPr>
        <w:t>uso</w:t>
      </w:r>
      <w:proofErr w:type="spellEnd"/>
      <w:proofErr w:type="gramEnd"/>
      <w:r w:rsidRPr="005E4AAE">
        <w:rPr>
          <w:rFonts w:ascii="TranslitLSBold" w:hAnsi="TranslitLSBold"/>
          <w:color w:val="212529"/>
          <w:sz w:val="28"/>
          <w:szCs w:val="28"/>
        </w:rPr>
        <w:t xml:space="preserve"> de </w:t>
      </w:r>
      <w:proofErr w:type="spellStart"/>
      <w:r w:rsidRPr="005E4AAE">
        <w:rPr>
          <w:rFonts w:ascii="TranslitLSBold" w:hAnsi="TranslitLSBold"/>
          <w:color w:val="212529"/>
          <w:sz w:val="28"/>
          <w:szCs w:val="28"/>
        </w:rPr>
        <w:t>apodos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ofensivos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después</w:t>
      </w:r>
      <w:proofErr w:type="spellEnd"/>
      <w:r w:rsidRPr="005E4AAE">
        <w:rPr>
          <w:rFonts w:ascii="TranslitLSBold" w:hAnsi="TranslitLSBold"/>
          <w:color w:val="212529"/>
          <w:sz w:val="28"/>
          <w:szCs w:val="28"/>
        </w:rPr>
        <w:t xml:space="preserve"> de </w:t>
      </w:r>
      <w:proofErr w:type="spellStart"/>
      <w:r w:rsidRPr="005E4AAE">
        <w:rPr>
          <w:rFonts w:ascii="TranslitLSBold" w:hAnsi="TranslitLSBold"/>
          <w:color w:val="212529"/>
          <w:sz w:val="28"/>
          <w:szCs w:val="28"/>
        </w:rPr>
        <w:t>haber</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abrazado</w:t>
      </w:r>
      <w:proofErr w:type="spellEnd"/>
      <w:r w:rsidRPr="005E4AAE">
        <w:rPr>
          <w:rFonts w:ascii="TranslitLSBold" w:hAnsi="TranslitLSBold"/>
          <w:color w:val="212529"/>
          <w:sz w:val="28"/>
          <w:szCs w:val="28"/>
        </w:rPr>
        <w:t xml:space="preserve"> la </w:t>
      </w:r>
      <w:proofErr w:type="spellStart"/>
      <w:r w:rsidRPr="005E4AAE">
        <w:rPr>
          <w:rFonts w:ascii="TranslitLSBold" w:hAnsi="TranslitLSBold"/>
          <w:color w:val="212529"/>
          <w:sz w:val="28"/>
          <w:szCs w:val="28"/>
        </w:rPr>
        <w:t>fe</w:t>
      </w:r>
      <w:proofErr w:type="spellEnd"/>
      <w:r w:rsidRPr="005E4AAE">
        <w:rPr>
          <w:rFonts w:ascii="TranslitLSBold" w:hAnsi="TranslitLSBold"/>
          <w:color w:val="212529"/>
          <w:sz w:val="28"/>
          <w:szCs w:val="28"/>
        </w:rPr>
        <w:t xml:space="preserve">! </w:t>
      </w:r>
      <w:proofErr w:type="gramStart"/>
      <w:r w:rsidRPr="005E4AAE">
        <w:rPr>
          <w:rFonts w:ascii="TranslitLSBold" w:hAnsi="TranslitLSBold"/>
          <w:color w:val="212529"/>
          <w:sz w:val="28"/>
          <w:szCs w:val="28"/>
        </w:rPr>
        <w:t xml:space="preserve">Y </w:t>
      </w:r>
      <w:proofErr w:type="spellStart"/>
      <w:r w:rsidRPr="005E4AAE">
        <w:rPr>
          <w:rFonts w:ascii="TranslitLSBold" w:hAnsi="TranslitLSBold"/>
          <w:color w:val="212529"/>
          <w:sz w:val="28"/>
          <w:szCs w:val="28"/>
        </w:rPr>
        <w:t>quienes</w:t>
      </w:r>
      <w:proofErr w:type="spellEnd"/>
      <w:r w:rsidRPr="005E4AAE">
        <w:rPr>
          <w:rFonts w:ascii="TranslitLSBold" w:hAnsi="TranslitLSBold"/>
          <w:color w:val="212529"/>
          <w:sz w:val="28"/>
          <w:szCs w:val="28"/>
        </w:rPr>
        <w:t xml:space="preserve"> lo </w:t>
      </w:r>
      <w:proofErr w:type="spellStart"/>
      <w:r w:rsidRPr="005E4AAE">
        <w:rPr>
          <w:rFonts w:ascii="TranslitLSBold" w:hAnsi="TranslitLSBold"/>
          <w:color w:val="212529"/>
          <w:sz w:val="28"/>
          <w:szCs w:val="28"/>
        </w:rPr>
        <w:t>hagan</w:t>
      </w:r>
      <w:proofErr w:type="spellEnd"/>
      <w:r w:rsidRPr="005E4AAE">
        <w:rPr>
          <w:rFonts w:ascii="TranslitLSBold" w:hAnsi="TranslitLSBold"/>
          <w:color w:val="212529"/>
          <w:sz w:val="28"/>
          <w:szCs w:val="28"/>
        </w:rPr>
        <w:t xml:space="preserve"> y no se </w:t>
      </w:r>
      <w:proofErr w:type="spellStart"/>
      <w:r w:rsidRPr="005E4AAE">
        <w:rPr>
          <w:rFonts w:ascii="TranslitLSBold" w:hAnsi="TranslitLSBold"/>
          <w:color w:val="212529"/>
          <w:sz w:val="28"/>
          <w:szCs w:val="28"/>
        </w:rPr>
        <w:t>arrepientan</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esos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serán</w:t>
      </w:r>
      <w:proofErr w:type="spellEnd"/>
      <w:r w:rsidRPr="005E4AAE">
        <w:rPr>
          <w:rFonts w:ascii="TranslitLSBold" w:hAnsi="TranslitLSBold"/>
          <w:color w:val="212529"/>
          <w:sz w:val="28"/>
          <w:szCs w:val="28"/>
        </w:rPr>
        <w:t xml:space="preserve"> los </w:t>
      </w:r>
      <w:proofErr w:type="spellStart"/>
      <w:r w:rsidRPr="005E4AAE">
        <w:rPr>
          <w:rFonts w:ascii="TranslitLSBold" w:hAnsi="TranslitLSBold"/>
          <w:color w:val="212529"/>
          <w:sz w:val="28"/>
          <w:szCs w:val="28"/>
        </w:rPr>
        <w:t>injustos</w:t>
      </w:r>
      <w:proofErr w:type="spellEnd"/>
      <w:r w:rsidRPr="005E4AAE">
        <w:rPr>
          <w:rFonts w:ascii="TranslitLSBold" w:hAnsi="TranslitLSBold"/>
          <w:color w:val="212529"/>
          <w:sz w:val="28"/>
          <w:szCs w:val="28"/>
        </w:rPr>
        <w:t>.</w:t>
      </w:r>
      <w:proofErr w:type="gramEnd"/>
    </w:p>
    <w:p w:rsidR="005E4AAE" w:rsidRPr="005E4AAE" w:rsidRDefault="005E4AAE" w:rsidP="005E4AAE">
      <w:pPr>
        <w:pStyle w:val="trans-text"/>
        <w:shd w:val="clear" w:color="auto" w:fill="FFFFFF"/>
        <w:spacing w:before="0" w:beforeAutospacing="0"/>
        <w:jc w:val="both"/>
        <w:rPr>
          <w:rFonts w:ascii="TranslitLSBold" w:hAnsi="TranslitLSBold"/>
          <w:color w:val="212529"/>
          <w:sz w:val="28"/>
          <w:szCs w:val="28"/>
        </w:rPr>
      </w:pPr>
      <w:r w:rsidRPr="005E4AAE">
        <w:rPr>
          <w:rFonts w:ascii="TranslitLSBold" w:hAnsi="TranslitLSBold"/>
          <w:color w:val="212529"/>
          <w:sz w:val="28"/>
          <w:szCs w:val="28"/>
        </w:rPr>
        <w:t xml:space="preserve">¡Oh, </w:t>
      </w:r>
      <w:proofErr w:type="spellStart"/>
      <w:r w:rsidRPr="005E4AAE">
        <w:rPr>
          <w:rFonts w:ascii="TranslitLSBold" w:hAnsi="TranslitLSBold"/>
          <w:color w:val="212529"/>
          <w:sz w:val="28"/>
          <w:szCs w:val="28"/>
        </w:rPr>
        <w:t>creyentes</w:t>
      </w:r>
      <w:proofErr w:type="spellEnd"/>
      <w:proofErr w:type="gramStart"/>
      <w:r w:rsidRPr="005E4AAE">
        <w:rPr>
          <w:rFonts w:ascii="TranslitLSBold" w:hAnsi="TranslitLSBold"/>
          <w:color w:val="212529"/>
          <w:sz w:val="28"/>
          <w:szCs w:val="28"/>
        </w:rPr>
        <w:t>!,</w:t>
      </w:r>
      <w:proofErr w:type="gram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evitad</w:t>
      </w:r>
      <w:proofErr w:type="spellEnd"/>
      <w:r w:rsidRPr="005E4AAE">
        <w:rPr>
          <w:rFonts w:ascii="TranslitLSBold" w:hAnsi="TranslitLSBold"/>
          <w:color w:val="212529"/>
          <w:sz w:val="28"/>
          <w:szCs w:val="28"/>
        </w:rPr>
        <w:t xml:space="preserve"> al </w:t>
      </w:r>
      <w:proofErr w:type="spellStart"/>
      <w:r w:rsidRPr="005E4AAE">
        <w:rPr>
          <w:rFonts w:ascii="TranslitLSBold" w:hAnsi="TranslitLSBold"/>
          <w:color w:val="212529"/>
          <w:sz w:val="28"/>
          <w:szCs w:val="28"/>
        </w:rPr>
        <w:t>máximo</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las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sospechas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sobre</w:t>
      </w:r>
      <w:proofErr w:type="spellEnd"/>
      <w:r w:rsidRPr="005E4AAE">
        <w:rPr>
          <w:rFonts w:ascii="TranslitLSBold" w:hAnsi="TranslitLSBold"/>
          <w:color w:val="212529"/>
          <w:sz w:val="28"/>
          <w:szCs w:val="28"/>
        </w:rPr>
        <w:t xml:space="preserve"> los </w:t>
      </w:r>
      <w:proofErr w:type="spellStart"/>
      <w:r w:rsidRPr="005E4AAE">
        <w:rPr>
          <w:rFonts w:ascii="TranslitLSBold" w:hAnsi="TranslitLSBold"/>
          <w:color w:val="212529"/>
          <w:sz w:val="28"/>
          <w:szCs w:val="28"/>
        </w:rPr>
        <w:t>demás</w:t>
      </w:r>
      <w:proofErr w:type="spellEnd"/>
      <w:r w:rsidRPr="005E4AAE">
        <w:rPr>
          <w:rFonts w:ascii="TranslitLSBold" w:hAnsi="TranslitLSBold"/>
          <w:color w:val="212529"/>
          <w:sz w:val="28"/>
          <w:szCs w:val="28"/>
        </w:rPr>
        <w:t xml:space="preserve">) sin </w:t>
      </w:r>
      <w:proofErr w:type="spellStart"/>
      <w:r w:rsidRPr="005E4AAE">
        <w:rPr>
          <w:rFonts w:ascii="TranslitLSBold" w:hAnsi="TranslitLSBold"/>
          <w:color w:val="212529"/>
          <w:sz w:val="28"/>
          <w:szCs w:val="28"/>
        </w:rPr>
        <w:t>fundamento</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pues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algunas</w:t>
      </w:r>
      <w:proofErr w:type="spellEnd"/>
      <w:r w:rsidRPr="005E4AAE">
        <w:rPr>
          <w:rFonts w:ascii="TranslitLSBold" w:hAnsi="TranslitLSBold"/>
          <w:color w:val="212529"/>
          <w:sz w:val="28"/>
          <w:szCs w:val="28"/>
        </w:rPr>
        <w:t xml:space="preserve"> de </w:t>
      </w:r>
      <w:proofErr w:type="spellStart"/>
      <w:r w:rsidRPr="005E4AAE">
        <w:rPr>
          <w:rFonts w:ascii="TranslitLSBold" w:hAnsi="TranslitLSBold"/>
          <w:color w:val="212529"/>
          <w:sz w:val="28"/>
          <w:szCs w:val="28"/>
        </w:rPr>
        <w:t>esas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sospechas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pueden</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ser</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pecado</w:t>
      </w:r>
      <w:proofErr w:type="spellEnd"/>
      <w:r w:rsidRPr="005E4AAE">
        <w:rPr>
          <w:rFonts w:ascii="TranslitLSBold" w:hAnsi="TranslitLSBold"/>
          <w:color w:val="212529"/>
          <w:sz w:val="28"/>
          <w:szCs w:val="28"/>
        </w:rPr>
        <w:t xml:space="preserve">. No </w:t>
      </w:r>
      <w:proofErr w:type="spellStart"/>
      <w:r w:rsidRPr="005E4AAE">
        <w:rPr>
          <w:rFonts w:ascii="TranslitLSBold" w:hAnsi="TranslitLSBold"/>
          <w:color w:val="212529"/>
          <w:sz w:val="28"/>
          <w:szCs w:val="28"/>
        </w:rPr>
        <w:t>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espiéis</w:t>
      </w:r>
      <w:proofErr w:type="spellEnd"/>
      <w:r w:rsidRPr="005E4AAE">
        <w:rPr>
          <w:rFonts w:ascii="TranslitLSBold" w:hAnsi="TranslitLSBold"/>
          <w:color w:val="212529"/>
          <w:sz w:val="28"/>
          <w:szCs w:val="28"/>
        </w:rPr>
        <w:t xml:space="preserve"> </w:t>
      </w:r>
      <w:proofErr w:type="spellStart"/>
      <w:proofErr w:type="gramStart"/>
      <w:r w:rsidRPr="005E4AAE">
        <w:rPr>
          <w:rFonts w:ascii="TranslitLSBold" w:hAnsi="TranslitLSBold"/>
          <w:color w:val="212529"/>
          <w:sz w:val="28"/>
          <w:szCs w:val="28"/>
        </w:rPr>
        <w:t>ni</w:t>
      </w:r>
      <w:proofErr w:type="spellEnd"/>
      <w:proofErr w:type="gram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habléis</w:t>
      </w:r>
      <w:proofErr w:type="spellEnd"/>
      <w:r w:rsidRPr="005E4AAE">
        <w:rPr>
          <w:rFonts w:ascii="TranslitLSBold" w:hAnsi="TranslitLSBold"/>
          <w:color w:val="212529"/>
          <w:sz w:val="28"/>
          <w:szCs w:val="28"/>
        </w:rPr>
        <w:t xml:space="preserve"> mal de </w:t>
      </w:r>
      <w:proofErr w:type="spellStart"/>
      <w:r w:rsidRPr="005E4AAE">
        <w:rPr>
          <w:rFonts w:ascii="TranslitLSBold" w:hAnsi="TranslitLSBold"/>
          <w:color w:val="212529"/>
          <w:sz w:val="28"/>
          <w:szCs w:val="28"/>
        </w:rPr>
        <w:t>alguien</w:t>
      </w:r>
      <w:proofErr w:type="spellEnd"/>
      <w:r w:rsidRPr="005E4AAE">
        <w:rPr>
          <w:rFonts w:ascii="TranslitLSBold" w:hAnsi="TranslitLSBold"/>
          <w:color w:val="212529"/>
          <w:sz w:val="28"/>
          <w:szCs w:val="28"/>
        </w:rPr>
        <w:t xml:space="preserve"> a </w:t>
      </w:r>
      <w:proofErr w:type="spellStart"/>
      <w:r w:rsidRPr="005E4AAE">
        <w:rPr>
          <w:rFonts w:ascii="TranslitLSBold" w:hAnsi="TranslitLSBold"/>
          <w:color w:val="212529"/>
          <w:sz w:val="28"/>
          <w:szCs w:val="28"/>
        </w:rPr>
        <w:t>sus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espaldas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pues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sería</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como</w:t>
      </w:r>
      <w:proofErr w:type="spellEnd"/>
      <w:r w:rsidRPr="005E4AAE">
        <w:rPr>
          <w:rFonts w:ascii="TranslitLSBold" w:hAnsi="TranslitLSBold"/>
          <w:color w:val="212529"/>
          <w:sz w:val="28"/>
          <w:szCs w:val="28"/>
        </w:rPr>
        <w:t xml:space="preserve"> comer la carne de </w:t>
      </w:r>
      <w:proofErr w:type="spellStart"/>
      <w:r w:rsidRPr="005E4AAE">
        <w:rPr>
          <w:rFonts w:ascii="TranslitLSBold" w:hAnsi="TranslitLSBold"/>
          <w:color w:val="212529"/>
          <w:sz w:val="28"/>
          <w:szCs w:val="28"/>
        </w:rPr>
        <w:t>vuestro</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hermano</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muerto</w:t>
      </w:r>
      <w:proofErr w:type="spellEnd"/>
      <w:r w:rsidRPr="005E4AAE">
        <w:rPr>
          <w:rFonts w:ascii="TranslitLSBold" w:hAnsi="TranslitLSBold"/>
          <w:color w:val="212529"/>
          <w:sz w:val="28"/>
          <w:szCs w:val="28"/>
        </w:rPr>
        <w:t>, ¿</w:t>
      </w:r>
      <w:proofErr w:type="spellStart"/>
      <w:r w:rsidRPr="005E4AAE">
        <w:rPr>
          <w:rFonts w:ascii="TranslitLSBold" w:hAnsi="TranslitLSBold"/>
          <w:color w:val="212529"/>
          <w:sz w:val="28"/>
          <w:szCs w:val="28"/>
        </w:rPr>
        <w:t>acaso</w:t>
      </w:r>
      <w:proofErr w:type="spellEnd"/>
      <w:r w:rsidRPr="005E4AAE">
        <w:rPr>
          <w:rFonts w:ascii="TranslitLSBold" w:hAnsi="TranslitLSBold"/>
          <w:color w:val="212529"/>
          <w:sz w:val="28"/>
          <w:szCs w:val="28"/>
        </w:rPr>
        <w:t xml:space="preserve"> no </w:t>
      </w:r>
      <w:proofErr w:type="spellStart"/>
      <w:r w:rsidRPr="005E4AAE">
        <w:rPr>
          <w:rFonts w:ascii="TranslitLSBold" w:hAnsi="TranslitLSBold"/>
          <w:color w:val="212529"/>
          <w:sz w:val="28"/>
          <w:szCs w:val="28"/>
        </w:rPr>
        <w:t>os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repugnaría</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hacerlo</w:t>
      </w:r>
      <w:proofErr w:type="spellEnd"/>
      <w:r w:rsidRPr="005E4AAE">
        <w:rPr>
          <w:rFonts w:ascii="TranslitLSBold" w:hAnsi="TranslitLSBold"/>
          <w:color w:val="212529"/>
          <w:sz w:val="28"/>
          <w:szCs w:val="28"/>
        </w:rPr>
        <w:t xml:space="preserve">? Y </w:t>
      </w:r>
      <w:proofErr w:type="spellStart"/>
      <w:r w:rsidRPr="005E4AAE">
        <w:rPr>
          <w:rFonts w:ascii="TranslitLSBold" w:hAnsi="TranslitLSBold"/>
          <w:color w:val="212529"/>
          <w:sz w:val="28"/>
          <w:szCs w:val="28"/>
        </w:rPr>
        <w:t>temed</w:t>
      </w:r>
      <w:proofErr w:type="spellEnd"/>
      <w:r w:rsidRPr="005E4AAE">
        <w:rPr>
          <w:rFonts w:ascii="TranslitLSBold" w:hAnsi="TranslitLSBold"/>
          <w:color w:val="212529"/>
          <w:sz w:val="28"/>
          <w:szCs w:val="28"/>
        </w:rPr>
        <w:t xml:space="preserve"> </w:t>
      </w:r>
      <w:proofErr w:type="gramStart"/>
      <w:r w:rsidRPr="005E4AAE">
        <w:rPr>
          <w:rFonts w:ascii="TranslitLSBold" w:hAnsi="TranslitLSBold"/>
          <w:color w:val="212529"/>
          <w:sz w:val="28"/>
          <w:szCs w:val="28"/>
        </w:rPr>
        <w:t>a</w:t>
      </w:r>
      <w:proofErr w:type="gramEnd"/>
      <w:r w:rsidRPr="005E4AAE">
        <w:rPr>
          <w:rFonts w:ascii="TranslitLSBold" w:hAnsi="TranslitLSBold"/>
          <w:color w:val="212529"/>
          <w:sz w:val="28"/>
          <w:szCs w:val="28"/>
        </w:rPr>
        <w:t xml:space="preserve"> Al-</w:t>
      </w:r>
      <w:proofErr w:type="spellStart"/>
      <w:r w:rsidRPr="005E4AAE">
        <w:rPr>
          <w:rFonts w:ascii="TranslitLSBold" w:hAnsi="TranslitLSBold"/>
          <w:color w:val="212529"/>
          <w:sz w:val="28"/>
          <w:szCs w:val="28"/>
        </w:rPr>
        <w:t>lah</w:t>
      </w:r>
      <w:proofErr w:type="spellEnd"/>
      <w:r w:rsidRPr="005E4AAE">
        <w:rPr>
          <w:rFonts w:ascii="TranslitLSBold" w:hAnsi="TranslitLSBold"/>
          <w:color w:val="212529"/>
          <w:sz w:val="28"/>
          <w:szCs w:val="28"/>
        </w:rPr>
        <w:t xml:space="preserve">; en </w:t>
      </w:r>
      <w:proofErr w:type="spellStart"/>
      <w:r w:rsidRPr="005E4AAE">
        <w:rPr>
          <w:rFonts w:ascii="TranslitLSBold" w:hAnsi="TranslitLSBold"/>
          <w:color w:val="212529"/>
          <w:sz w:val="28"/>
          <w:szCs w:val="28"/>
        </w:rPr>
        <w:t>verdad</w:t>
      </w:r>
      <w:proofErr w:type="spellEnd"/>
      <w:r w:rsidRPr="005E4AAE">
        <w:rPr>
          <w:rFonts w:ascii="TranslitLSBold" w:hAnsi="TranslitLSBold"/>
          <w:color w:val="212529"/>
          <w:sz w:val="28"/>
          <w:szCs w:val="28"/>
        </w:rPr>
        <w:t>, Al-</w:t>
      </w:r>
      <w:proofErr w:type="spellStart"/>
      <w:r w:rsidRPr="005E4AAE">
        <w:rPr>
          <w:rFonts w:ascii="TranslitLSBold" w:hAnsi="TranslitLSBold"/>
          <w:color w:val="212529"/>
          <w:sz w:val="28"/>
          <w:szCs w:val="28"/>
        </w:rPr>
        <w:t>lah</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acepta</w:t>
      </w:r>
      <w:proofErr w:type="spellEnd"/>
      <w:r w:rsidRPr="005E4AAE">
        <w:rPr>
          <w:rFonts w:ascii="TranslitLSBold" w:hAnsi="TranslitLSBold"/>
          <w:color w:val="212529"/>
          <w:sz w:val="28"/>
          <w:szCs w:val="28"/>
        </w:rPr>
        <w:t xml:space="preserve"> el </w:t>
      </w:r>
      <w:proofErr w:type="spellStart"/>
      <w:r w:rsidRPr="005E4AAE">
        <w:rPr>
          <w:rFonts w:ascii="TranslitLSBold" w:hAnsi="TranslitLSBold"/>
          <w:color w:val="212529"/>
          <w:sz w:val="28"/>
          <w:szCs w:val="28"/>
        </w:rPr>
        <w:t>arrepentimiento</w:t>
      </w:r>
      <w:proofErr w:type="spellEnd"/>
      <w:r w:rsidRPr="005E4AAE">
        <w:rPr>
          <w:rFonts w:ascii="TranslitLSBold" w:hAnsi="TranslitLSBold"/>
          <w:color w:val="212529"/>
          <w:sz w:val="28"/>
          <w:szCs w:val="28"/>
        </w:rPr>
        <w:t xml:space="preserve"> y </w:t>
      </w:r>
      <w:proofErr w:type="spellStart"/>
      <w:r w:rsidRPr="005E4AAE">
        <w:rPr>
          <w:rFonts w:ascii="TranslitLSBold" w:hAnsi="TranslitLSBold"/>
          <w:color w:val="212529"/>
          <w:sz w:val="28"/>
          <w:szCs w:val="28"/>
        </w:rPr>
        <w:t>es</w:t>
      </w:r>
      <w:proofErr w:type="spellEnd"/>
      <w:r w:rsidRPr="005E4AAE">
        <w:rPr>
          <w:rFonts w:ascii="TranslitLSBold" w:hAnsi="TranslitLSBold"/>
          <w:color w:val="212529"/>
          <w:sz w:val="28"/>
          <w:szCs w:val="28"/>
        </w:rPr>
        <w:t xml:space="preserve"> </w:t>
      </w:r>
      <w:proofErr w:type="spellStart"/>
      <w:r w:rsidRPr="005E4AAE">
        <w:rPr>
          <w:rFonts w:ascii="TranslitLSBold" w:hAnsi="TranslitLSBold"/>
          <w:color w:val="212529"/>
          <w:sz w:val="28"/>
          <w:szCs w:val="28"/>
        </w:rPr>
        <w:t>Misericordioso</w:t>
      </w:r>
      <w:proofErr w:type="spellEnd"/>
      <w:r w:rsidRPr="005E4AAE">
        <w:rPr>
          <w:rFonts w:ascii="TranslitLSBold" w:hAnsi="TranslitLSBold"/>
          <w:color w:val="212529"/>
          <w:sz w:val="28"/>
          <w:szCs w:val="28"/>
        </w:rPr>
        <w:t>.</w:t>
      </w:r>
    </w:p>
    <w:p w:rsidR="00F9501B" w:rsidRPr="00F9501B" w:rsidRDefault="00F9501B" w:rsidP="0009423C">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w:t>
      </w:r>
      <w:r w:rsidR="0009423C">
        <w:rPr>
          <w:rFonts w:ascii="TranslitLSBold" w:hAnsi="TranslitLSBold"/>
          <w:color w:val="FF0000"/>
          <w:sz w:val="28"/>
          <w:szCs w:val="28"/>
        </w:rPr>
        <w:t>49</w:t>
      </w:r>
      <w:r w:rsidRPr="00F9501B">
        <w:rPr>
          <w:rFonts w:ascii="TranslitLSBold" w:hAnsi="TranslitLSBold"/>
          <w:color w:val="FF0000"/>
          <w:sz w:val="28"/>
          <w:szCs w:val="28"/>
        </w:rPr>
        <w:t>:</w:t>
      </w:r>
      <w:r w:rsidR="0009423C">
        <w:rPr>
          <w:rFonts w:ascii="TranslitLSBold" w:hAnsi="TranslitLSBold"/>
          <w:color w:val="FF0000"/>
          <w:sz w:val="28"/>
          <w:szCs w:val="28"/>
        </w:rPr>
        <w:t>11-12</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9423C"/>
    <w:rsid w:val="0010381E"/>
    <w:rsid w:val="003606DC"/>
    <w:rsid w:val="004D142E"/>
    <w:rsid w:val="005B7F8C"/>
    <w:rsid w:val="005E4AAE"/>
    <w:rsid w:val="00630663"/>
    <w:rsid w:val="006956B4"/>
    <w:rsid w:val="0074344A"/>
    <w:rsid w:val="00944080"/>
    <w:rsid w:val="00946ED2"/>
    <w:rsid w:val="009F7986"/>
    <w:rsid w:val="00A960BE"/>
    <w:rsid w:val="00AB426D"/>
    <w:rsid w:val="00C81431"/>
    <w:rsid w:val="00CD7BE2"/>
    <w:rsid w:val="00DA1EFD"/>
    <w:rsid w:val="00E65E30"/>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paragraph" w:customStyle="1" w:styleId="text-justify">
    <w:name w:val="text-justify"/>
    <w:basedOn w:val="Normal"/>
    <w:rsid w:val="00094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832">
      <w:bodyDiv w:val="1"/>
      <w:marLeft w:val="0"/>
      <w:marRight w:val="0"/>
      <w:marTop w:val="0"/>
      <w:marBottom w:val="0"/>
      <w:divBdr>
        <w:top w:val="none" w:sz="0" w:space="0" w:color="auto"/>
        <w:left w:val="none" w:sz="0" w:space="0" w:color="auto"/>
        <w:bottom w:val="none" w:sz="0" w:space="0" w:color="auto"/>
        <w:right w:val="none" w:sz="0" w:space="0" w:color="auto"/>
      </w:divBdr>
    </w:div>
    <w:div w:id="1812792476">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41666604">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2023-04-01T08:55:00Z</cp:lastPrinted>
  <dcterms:created xsi:type="dcterms:W3CDTF">2023-04-01T09:04:00Z</dcterms:created>
  <dcterms:modified xsi:type="dcterms:W3CDTF">2023-04-01T09:07:00Z</dcterms:modified>
</cp:coreProperties>
</file>