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8A" w:rsidRDefault="0049618A" w:rsidP="00A60F6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49618A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تُجَٰدِلُوٓاْ أَهۡلَ ٱلۡكِتَٰبِ إِلَّا بِٱلَّتِي هِيَ أَحۡسَنُ إِلَّا ٱلَّذِينَ ظَلَمُواْ مِنۡهُمۡۖ وَقُولُوٓاْ ءَامَنَّا بِٱلَّذِيٓ أُنزِلَ إِلَيۡنَا وَأُنزِلَ إِلَيۡكُمۡ وَإِلَٰهُنَا وَإِلَٰهُكُمۡ وَٰحِدٞ وَنَحۡنُ لَهُۥ مُسۡلِمُونَ</w:t>
      </w:r>
    </w:p>
    <w:p w:rsidR="009F7986" w:rsidRPr="0049618A" w:rsidRDefault="0049618A" w:rsidP="0049618A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49618A">
        <w:rPr>
          <w:color w:val="FF0000"/>
          <w:rtl/>
          <w:lang w:bidi="ar-EG"/>
        </w:rPr>
        <w:t>العَنكَبُوتِ</w:t>
      </w:r>
      <w:r w:rsidR="00C81431">
        <w:rPr>
          <w:rFonts w:hint="cs"/>
          <w:color w:val="FF0000"/>
          <w:rtl/>
          <w:lang w:bidi="ar-EG"/>
        </w:rPr>
        <w:t>:</w:t>
      </w:r>
      <w:r w:rsidR="004466C1">
        <w:rPr>
          <w:rFonts w:hint="cs"/>
          <w:color w:val="FF0000"/>
          <w:rtl/>
          <w:lang w:bidi="ar-EG"/>
        </w:rPr>
        <w:t xml:space="preserve"> </w:t>
      </w:r>
      <w:r>
        <w:rPr>
          <w:rFonts w:hint="cs"/>
          <w:color w:val="FF0000"/>
          <w:rtl/>
          <w:lang w:bidi="ar-EG"/>
        </w:rPr>
        <w:t>46</w:t>
      </w:r>
      <w:r w:rsidR="00946ED2">
        <w:rPr>
          <w:rFonts w:hint="cs"/>
          <w:color w:val="FF0000"/>
          <w:rtl/>
          <w:lang w:bidi="ar-EG"/>
        </w:rPr>
        <w:t>)</w:t>
      </w:r>
    </w:p>
    <w:p w:rsidR="0013665C" w:rsidRDefault="00A5194F" w:rsidP="004466C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194F">
        <w:rPr>
          <w:rFonts w:ascii="TranslitLSBold" w:hAnsi="TranslitLSBold"/>
          <w:color w:val="212529"/>
          <w:sz w:val="28"/>
          <w:szCs w:val="28"/>
        </w:rPr>
        <w:br/>
      </w:r>
      <w:r w:rsidR="0013665C" w:rsidRPr="0013665C">
        <w:rPr>
          <w:rFonts w:ascii="TranslitLSBold" w:hAnsi="TranslitLSBold"/>
          <w:color w:val="212529"/>
          <w:sz w:val="28"/>
          <w:szCs w:val="28"/>
        </w:rPr>
        <w:br/>
        <w:t xml:space="preserve">Ne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disputez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avec les gens du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de la plus belle des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manières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sauf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s’il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s’agit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cependant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qui,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parmi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eux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ont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commis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des injustices.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Dites-</w:t>
      </w:r>
      <w:proofErr w:type="gramStart"/>
      <w:r w:rsidR="0013665C" w:rsidRPr="0013665C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:</w:t>
      </w:r>
      <w:proofErr w:type="gram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« Nous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croyons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qui nous a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été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révélé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et à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été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révélé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. Notre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Dieu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="0013665C" w:rsidRPr="0013665C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vôtre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qu’Un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="0013665C" w:rsidRPr="0013665C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sommes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3665C" w:rsidRPr="0013665C">
        <w:rPr>
          <w:rFonts w:ascii="TranslitLSBold" w:hAnsi="TranslitLSBold"/>
          <w:color w:val="212529"/>
          <w:sz w:val="28"/>
          <w:szCs w:val="28"/>
        </w:rPr>
        <w:t>Soumis</w:t>
      </w:r>
      <w:proofErr w:type="spellEnd"/>
      <w:r w:rsidR="0013665C" w:rsidRPr="0013665C">
        <w:rPr>
          <w:rFonts w:ascii="TranslitLSBold" w:hAnsi="TranslitLSBold"/>
          <w:color w:val="212529"/>
          <w:sz w:val="28"/>
          <w:szCs w:val="28"/>
        </w:rPr>
        <w:t>. »</w:t>
      </w:r>
    </w:p>
    <w:p w:rsidR="00F9501B" w:rsidRPr="00F9501B" w:rsidRDefault="00F9501B" w:rsidP="004466C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4466C1">
        <w:rPr>
          <w:rFonts w:ascii="TranslitLSBold" w:hAnsi="TranslitLSBold"/>
          <w:color w:val="FF0000"/>
          <w:sz w:val="28"/>
          <w:szCs w:val="28"/>
        </w:rPr>
        <w:t>29</w:t>
      </w:r>
      <w:r w:rsidR="00A60F61">
        <w:rPr>
          <w:rFonts w:ascii="TranslitLSBold" w:hAnsi="TranslitLSBold"/>
          <w:color w:val="FF0000"/>
          <w:sz w:val="28"/>
          <w:szCs w:val="28"/>
        </w:rPr>
        <w:t xml:space="preserve">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49618A">
        <w:rPr>
          <w:rFonts w:ascii="TranslitLSBold" w:hAnsi="TranslitLSBold"/>
          <w:color w:val="FF0000"/>
          <w:sz w:val="28"/>
          <w:szCs w:val="28"/>
        </w:rPr>
        <w:t>46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3665C"/>
    <w:rsid w:val="001759D0"/>
    <w:rsid w:val="00286281"/>
    <w:rsid w:val="002B7872"/>
    <w:rsid w:val="004466C1"/>
    <w:rsid w:val="0049618A"/>
    <w:rsid w:val="005B7F8C"/>
    <w:rsid w:val="00630663"/>
    <w:rsid w:val="006956B4"/>
    <w:rsid w:val="006A0672"/>
    <w:rsid w:val="007D4A42"/>
    <w:rsid w:val="00944080"/>
    <w:rsid w:val="00946ED2"/>
    <w:rsid w:val="00996A7E"/>
    <w:rsid w:val="009B56DD"/>
    <w:rsid w:val="009F7986"/>
    <w:rsid w:val="00A5194F"/>
    <w:rsid w:val="00A60F61"/>
    <w:rsid w:val="00A960BE"/>
    <w:rsid w:val="00AB426D"/>
    <w:rsid w:val="00C81431"/>
    <w:rsid w:val="00C977C9"/>
    <w:rsid w:val="00CD7BE2"/>
    <w:rsid w:val="00DA1EFD"/>
    <w:rsid w:val="00F0286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2023-03-15T07:33:00Z</cp:lastPrinted>
  <dcterms:created xsi:type="dcterms:W3CDTF">2023-03-15T07:43:00Z</dcterms:created>
  <dcterms:modified xsi:type="dcterms:W3CDTF">2023-03-15T07:46:00Z</dcterms:modified>
</cp:coreProperties>
</file>