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17C1" w14:textId="52CC0A1F" w:rsidR="00071518" w:rsidRDefault="00071518" w:rsidP="00071518">
      <w:pPr>
        <w:pStyle w:val="pf0"/>
        <w:jc w:val="center"/>
        <w:rPr>
          <w:rFonts w:ascii="Arial" w:hAnsi="Arial" w:cs="Arial"/>
          <w:sz w:val="20"/>
          <w:szCs w:val="20"/>
        </w:rPr>
      </w:pPr>
      <w:r>
        <w:rPr>
          <w:rStyle w:val="cf01"/>
          <w:rFonts w:ascii="Arial" w:hAnsi="Arial" w:hint="default"/>
          <w:rtl/>
        </w:rPr>
        <w:t>إِذۡ قَالَتِ ٱلۡمَلَٰٓئِكَةُ يَٰمَرۡيَمُ إِنَّ ٱللَّهَ يُبَشِّرُكِ بِكَلِمَةٖ مِّنۡهُ ٱسۡمُهُ ٱلۡمَسِيحُ عِيسَى ٱبۡنُ مَرۡيَمَ وَجِيهٗا فِي ٱلدُّنۡيَا وَٱلۡأٓخِرَةِ وَمِنَ ٱلۡمُقَرَّبِينَ٤٥</w:t>
      </w:r>
    </w:p>
    <w:p w14:paraId="33C51DBB" w14:textId="78AD39E6" w:rsidR="00071518" w:rsidRDefault="00071518" w:rsidP="00071518">
      <w:pPr>
        <w:pStyle w:val="pf0"/>
        <w:jc w:val="center"/>
        <w:rPr>
          <w:rFonts w:ascii="Arial" w:hAnsi="Arial" w:cs="Arial"/>
          <w:sz w:val="20"/>
          <w:szCs w:val="20"/>
        </w:rPr>
      </w:pPr>
      <w:r>
        <w:rPr>
          <w:rStyle w:val="cf01"/>
          <w:rFonts w:ascii="Arial" w:hAnsi="Arial" w:hint="default"/>
          <w:rtl/>
        </w:rPr>
        <w:t>وَيُكَلِّمُ ٱلنَّاسَ فِي ٱلۡمَهۡدِ وَكَهۡلٗا وَمِنَ ٱلصَّٰلِحِينَ٤٦</w:t>
      </w:r>
    </w:p>
    <w:p w14:paraId="725321B7" w14:textId="1546FC38" w:rsidR="00071518" w:rsidRDefault="00071518" w:rsidP="00071518">
      <w:pPr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[And mention] when the angels said, "O Mary, indeed Allah gives you good tidings of a </w:t>
      </w: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word[</w:t>
      </w:r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1] from Him, whose name will be the Messiah, Jesus, the son of Mary </w:t>
      </w:r>
      <w:r>
        <w:rPr>
          <w:rStyle w:val="transnormal"/>
          <w:rFonts w:ascii="Arial" w:hAnsi="Arial" w:cs="Arial"/>
          <w:color w:val="212529"/>
          <w:sz w:val="38"/>
          <w:szCs w:val="38"/>
        </w:rPr>
        <w:t>–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 distinguished in this world and the Hereafter and among those brought near [to Allah].</w:t>
      </w:r>
    </w:p>
    <w:p w14:paraId="5F469D13" w14:textId="1EC6A08E" w:rsidR="00320D46" w:rsidRPr="00320D46" w:rsidRDefault="00320D46" w:rsidP="00071518">
      <w:pPr>
        <w:jc w:val="center"/>
        <w:rPr>
          <w:sz w:val="28"/>
          <w:szCs w:val="28"/>
        </w:rPr>
      </w:pPr>
      <w:r w:rsidRPr="00320D46">
        <w:rPr>
          <w:rFonts w:ascii="Trebuchet MS" w:hAnsi="Trebuchet MS"/>
          <w:color w:val="335062"/>
          <w:sz w:val="28"/>
          <w:szCs w:val="28"/>
          <w:shd w:val="clear" w:color="auto" w:fill="FFFFFF"/>
        </w:rPr>
        <w:t xml:space="preserve">Quran </w:t>
      </w:r>
      <w:proofErr w:type="gramStart"/>
      <w:r w:rsidRPr="00320D46">
        <w:rPr>
          <w:rFonts w:ascii="Trebuchet MS" w:hAnsi="Trebuchet MS"/>
          <w:color w:val="335062"/>
          <w:sz w:val="28"/>
          <w:szCs w:val="28"/>
          <w:shd w:val="clear" w:color="auto" w:fill="FFFFFF"/>
        </w:rPr>
        <w:t>( 3</w:t>
      </w:r>
      <w:proofErr w:type="gramEnd"/>
      <w:r w:rsidRPr="00320D46">
        <w:rPr>
          <w:rFonts w:ascii="Trebuchet MS" w:hAnsi="Trebuchet MS"/>
          <w:color w:val="335062"/>
          <w:sz w:val="28"/>
          <w:szCs w:val="28"/>
          <w:shd w:val="clear" w:color="auto" w:fill="FFFFFF"/>
        </w:rPr>
        <w:t xml:space="preserve"> : 45 – 46 )</w:t>
      </w:r>
    </w:p>
    <w:sectPr w:rsidR="00320D46" w:rsidRPr="00320D46" w:rsidSect="00FC746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ranslitLSBold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18"/>
    <w:rsid w:val="00071518"/>
    <w:rsid w:val="00320D46"/>
    <w:rsid w:val="00FC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88A61"/>
  <w15:chartTrackingRefBased/>
  <w15:docId w15:val="{CF53BC08-491C-4093-8F4C-9F2EFC24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0">
    <w:name w:val="pf0"/>
    <w:basedOn w:val="Normal"/>
    <w:rsid w:val="00071518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071518"/>
    <w:rPr>
      <w:rFonts w:cs="KFGQPC Uthmanic Script HAFS" w:hint="cs"/>
      <w:sz w:val="36"/>
      <w:szCs w:val="36"/>
      <w:shd w:val="clear" w:color="auto" w:fill="FFFFFF"/>
    </w:rPr>
  </w:style>
  <w:style w:type="character" w:customStyle="1" w:styleId="transnormal">
    <w:name w:val="transnormal"/>
    <w:basedOn w:val="DefaultParagraphFont"/>
    <w:rsid w:val="00071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do</dc:creator>
  <cp:keywords/>
  <dc:description/>
  <cp:lastModifiedBy>do do</cp:lastModifiedBy>
  <cp:revision>2</cp:revision>
  <dcterms:created xsi:type="dcterms:W3CDTF">2022-03-21T12:09:00Z</dcterms:created>
  <dcterms:modified xsi:type="dcterms:W3CDTF">2022-03-22T16:02:00Z</dcterms:modified>
</cp:coreProperties>
</file>