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4AB" w:rsidRPr="002E74AB" w:rsidRDefault="00C218D6" w:rsidP="002E74A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>24</w:t>
      </w:r>
      <w:r w:rsidR="005518ED" w:rsidRPr="002E74AB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>-</w:t>
      </w:r>
      <w:r w:rsidR="002E74AB" w:rsidRPr="002E74AB">
        <w:rPr>
          <w:rFonts w:ascii="KFGQPCHAFSUthmanicScript-Regula" w:hAnsi="KFGQPCHAFSUthmanicScript-Regula"/>
          <w:color w:val="212529"/>
          <w:sz w:val="28"/>
          <w:szCs w:val="28"/>
          <w:rtl/>
        </w:rPr>
        <w:t>فَنَادَىٰهَا مِن تَحۡتِهَآ أَلَّا تَحۡزَنِي قَدۡ جَعَلَ رَبُّكِ تَحۡتَكِ سَرِيّٗا</w:t>
      </w:r>
    </w:p>
    <w:p w:rsidR="00C218D6" w:rsidRPr="00C218D6" w:rsidRDefault="00C218D6" w:rsidP="00C218D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C218D6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>25-</w:t>
      </w:r>
      <w:r w:rsidRPr="00C218D6">
        <w:rPr>
          <w:rFonts w:ascii="KFGQPCHAFSUthmanicScript-Regula" w:hAnsi="KFGQPCHAFSUthmanicScript-Regula"/>
          <w:color w:val="212529"/>
          <w:sz w:val="28"/>
          <w:szCs w:val="28"/>
          <w:rtl/>
        </w:rPr>
        <w:t>وَهُزِّيٓ إِلَيۡكِ بِجِذۡعِ ٱلنَّخۡلَةِ تُسَٰقِطۡ عَلَيۡكِ رُطَبٗا جَنِيّٗا</w:t>
      </w:r>
    </w:p>
    <w:p w:rsidR="005518ED" w:rsidRPr="00C218D6" w:rsidRDefault="00C218D6" w:rsidP="00C218D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C218D6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>26</w:t>
      </w:r>
      <w:r w:rsidR="005518ED" w:rsidRPr="00C218D6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>-</w:t>
      </w:r>
      <w:r w:rsidRPr="00C218D6">
        <w:rPr>
          <w:rFonts w:ascii="KFGQPCHAFSUthmanicScript-Regula" w:hAnsi="KFGQPCHAFSUthmanicScript-Regula"/>
          <w:color w:val="212529"/>
          <w:sz w:val="28"/>
          <w:szCs w:val="28"/>
          <w:rtl/>
        </w:rPr>
        <w:t>فَكُلِي وَٱشۡرَبِي وَقَرِّي عَيۡنٗاۖ فَإِمَّا تَرَيِنَّ مِنَ ٱلۡبَشَرِ أَحَدٗا فَقُولِيٓ إِنِّي نَذَرۡتُ لِلرَّحۡمَٰنِ صَوۡمٗا فَلَنۡ أُكَلِّمَ ٱلۡيَوۡمَ إِنسِيّٗا</w:t>
      </w:r>
    </w:p>
    <w:p w:rsidR="00B50F15" w:rsidRPr="005518ED" w:rsidRDefault="005518ED" w:rsidP="00C218D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r w:rsidRPr="005518ED">
        <w:rPr>
          <w:rFonts w:ascii="Calibri" w:hAnsi="Calibri" w:cs="Calibri"/>
          <w:color w:val="FF0000"/>
          <w:rtl/>
          <w:lang w:bidi="ar-EG"/>
        </w:rPr>
        <w:t>مَرۡيَمَ</w:t>
      </w:r>
      <w:r w:rsidR="00797DE2"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="00C218D6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24</w:t>
      </w:r>
      <w:r w:rsidR="00EE3B1F"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-</w:t>
      </w:r>
      <w:r w:rsidR="00C218D6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26</w:t>
      </w:r>
      <w:r w:rsidR="00B50F15"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5518ED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C218D6" w:rsidRPr="009E10DE" w:rsidRDefault="00C218D6" w:rsidP="009E10D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9E10DE">
        <w:rPr>
          <w:rFonts w:ascii="Gentium" w:hAnsi="Gentium"/>
          <w:color w:val="212529"/>
          <w:sz w:val="28"/>
          <w:szCs w:val="28"/>
        </w:rPr>
        <w:t>2</w:t>
      </w:r>
      <w:r w:rsidR="00F47352" w:rsidRPr="009E10DE">
        <w:rPr>
          <w:rFonts w:ascii="Gentium" w:hAnsi="Gentium"/>
          <w:color w:val="212529"/>
          <w:sz w:val="28"/>
          <w:szCs w:val="28"/>
        </w:rPr>
        <w:t>4</w:t>
      </w:r>
      <w:r w:rsidR="005518ED" w:rsidRPr="009E10DE">
        <w:rPr>
          <w:rFonts w:ascii="Gentium" w:hAnsi="Gentium"/>
          <w:color w:val="212529"/>
          <w:sz w:val="28"/>
          <w:szCs w:val="28"/>
        </w:rPr>
        <w:t xml:space="preserve">- </w:t>
      </w:r>
      <w:r w:rsidR="009E10DE" w:rsidRPr="009E10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(La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  <w:shd w:val="clear" w:color="auto" w:fill="FFFFFF"/>
        </w:rPr>
        <w:t>voix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  <w:shd w:val="clear" w:color="auto" w:fill="FFFFFF"/>
        </w:rPr>
        <w:t>Jésus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)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  <w:shd w:val="clear" w:color="auto" w:fill="FFFFFF"/>
        </w:rPr>
        <w:t>l’appela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  <w:shd w:val="clear" w:color="auto" w:fill="FFFFFF"/>
        </w:rPr>
        <w:t>dessous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9E10DE" w:rsidRPr="009E10DE">
        <w:rPr>
          <w:rFonts w:ascii="Gentium" w:hAnsi="Gentium"/>
          <w:color w:val="212529"/>
          <w:sz w:val="28"/>
          <w:szCs w:val="28"/>
          <w:shd w:val="clear" w:color="auto" w:fill="FFFFFF"/>
        </w:rPr>
        <w:t>d’elle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:</w:t>
      </w:r>
      <w:proofErr w:type="gramEnd"/>
      <w:r w:rsidR="009E10DE" w:rsidRPr="009E10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« Ne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  <w:shd w:val="clear" w:color="auto" w:fill="FFFFFF"/>
        </w:rPr>
        <w:t>t’afflige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point. Ton Seigneur a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  <w:shd w:val="clear" w:color="auto" w:fill="FFFFFF"/>
        </w:rPr>
        <w:t>mis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  <w:shd w:val="clear" w:color="auto" w:fill="FFFFFF"/>
        </w:rPr>
        <w:t>une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source à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  <w:shd w:val="clear" w:color="auto" w:fill="FFFFFF"/>
        </w:rPr>
        <w:t>tes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  <w:shd w:val="clear" w:color="auto" w:fill="FFFFFF"/>
        </w:rPr>
        <w:t>pieds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  <w:shd w:val="clear" w:color="auto" w:fill="FFFFFF"/>
        </w:rPr>
        <w:t>.</w:t>
      </w:r>
    </w:p>
    <w:p w:rsidR="009E10DE" w:rsidRPr="009E10DE" w:rsidRDefault="00C218D6" w:rsidP="009E10DE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9E10DE">
        <w:rPr>
          <w:rFonts w:ascii="Gentium" w:hAnsi="Gentium"/>
          <w:color w:val="212529"/>
          <w:sz w:val="28"/>
          <w:szCs w:val="28"/>
        </w:rPr>
        <w:t xml:space="preserve">25-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</w:rPr>
        <w:t>Secoue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</w:rPr>
        <w:t xml:space="preserve"> le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</w:rPr>
        <w:t>tronc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</w:rPr>
        <w:t xml:space="preserve"> du palmier: sur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</w:rPr>
        <w:t>toi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</w:rPr>
        <w:t>il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</w:rPr>
        <w:t>fera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</w:rPr>
        <w:t>alors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</w:rPr>
        <w:t>tomber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</w:rPr>
        <w:t xml:space="preserve"> des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</w:rPr>
        <w:t>dattes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</w:rPr>
        <w:t>fraîches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</w:rPr>
        <w:t xml:space="preserve"> et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</w:rPr>
        <w:t>prêtes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</w:rPr>
        <w:t xml:space="preserve"> à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</w:rPr>
        <w:t>être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</w:rPr>
        <w:t>cueillies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</w:rPr>
        <w:t>.</w:t>
      </w:r>
    </w:p>
    <w:p w:rsidR="00C218D6" w:rsidRPr="00C218D6" w:rsidRDefault="00C218D6" w:rsidP="009E10DE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28"/>
          <w:szCs w:val="28"/>
        </w:rPr>
      </w:pPr>
    </w:p>
    <w:p w:rsidR="009E10DE" w:rsidRPr="009E10DE" w:rsidRDefault="00C218D6" w:rsidP="009E10DE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bookmarkStart w:id="0" w:name="_GoBack"/>
      <w:r w:rsidRPr="009E10DE">
        <w:rPr>
          <w:rFonts w:ascii="Gentium" w:hAnsi="Gentium"/>
          <w:color w:val="212529"/>
          <w:sz w:val="28"/>
          <w:szCs w:val="28"/>
        </w:rPr>
        <w:t>26</w:t>
      </w:r>
      <w:r w:rsidR="005518ED" w:rsidRPr="009E10DE">
        <w:rPr>
          <w:rFonts w:ascii="Gentium" w:hAnsi="Gentium"/>
          <w:color w:val="212529"/>
          <w:sz w:val="28"/>
          <w:szCs w:val="28"/>
        </w:rPr>
        <w:t>-</w:t>
      </w:r>
      <w:r w:rsidR="00F47352" w:rsidRPr="009E10DE">
        <w:rPr>
          <w:rFonts w:ascii="TranslitLSBold" w:hAnsi="TranslitLSBold"/>
          <w:color w:val="212529"/>
          <w:sz w:val="28"/>
          <w:szCs w:val="28"/>
        </w:rPr>
        <w:t xml:space="preserve"> </w:t>
      </w:r>
      <w:r w:rsidR="009E10DE" w:rsidRPr="009E10DE">
        <w:rPr>
          <w:rFonts w:ascii="Gentium" w:hAnsi="Gentium"/>
          <w:color w:val="212529"/>
          <w:sz w:val="28"/>
          <w:szCs w:val="28"/>
        </w:rPr>
        <w:t xml:space="preserve">Mange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</w:rPr>
        <w:t>donc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</w:rPr>
        <w:t xml:space="preserve">, bois, et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</w:rPr>
        <w:t>réjouis-</w:t>
      </w:r>
      <w:proofErr w:type="gramStart"/>
      <w:r w:rsidR="009E10DE" w:rsidRPr="009E10DE">
        <w:rPr>
          <w:rFonts w:ascii="Gentium" w:hAnsi="Gentium"/>
          <w:color w:val="212529"/>
          <w:sz w:val="28"/>
          <w:szCs w:val="28"/>
        </w:rPr>
        <w:t>toi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</w:rPr>
        <w:t xml:space="preserve"> !</w:t>
      </w:r>
      <w:proofErr w:type="gramEnd"/>
      <w:r w:rsidR="009E10DE" w:rsidRPr="009E10DE">
        <w:rPr>
          <w:rFonts w:ascii="Gentium" w:hAnsi="Gentium"/>
          <w:color w:val="212529"/>
          <w:sz w:val="28"/>
          <w:szCs w:val="28"/>
        </w:rPr>
        <w:t xml:space="preserve"> Et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</w:rPr>
        <w:t>si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</w:rPr>
        <w:t>tu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</w:rPr>
        <w:t>vois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</w:rPr>
        <w:t xml:space="preserve"> un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</w:rPr>
        <w:t>humain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</w:rPr>
        <w:t>, dis-</w:t>
      </w:r>
      <w:proofErr w:type="spellStart"/>
      <w:proofErr w:type="gramStart"/>
      <w:r w:rsidR="009E10DE" w:rsidRPr="009E10DE">
        <w:rPr>
          <w:rFonts w:ascii="Gentium" w:hAnsi="Gentium"/>
          <w:color w:val="212529"/>
          <w:sz w:val="28"/>
          <w:szCs w:val="28"/>
        </w:rPr>
        <w:t>lui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</w:rPr>
        <w:t xml:space="preserve"> :</w:t>
      </w:r>
      <w:proofErr w:type="gramEnd"/>
      <w:r w:rsidR="009E10DE" w:rsidRPr="009E10DE">
        <w:rPr>
          <w:rFonts w:ascii="Gentium" w:hAnsi="Gentium"/>
          <w:color w:val="212529"/>
          <w:sz w:val="28"/>
          <w:szCs w:val="28"/>
        </w:rPr>
        <w:t xml:space="preserve"> «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</w:rPr>
        <w:t>J’ai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</w:rPr>
        <w:t xml:space="preserve"> fait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</w:rPr>
        <w:t>vœu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</w:rPr>
        <w:t xml:space="preserve"> d’un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</w:rPr>
        <w:t>jeûne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</w:rPr>
        <w:t xml:space="preserve"> au Tout Clément : je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</w:rPr>
        <w:t>n’adresserai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</w:rPr>
        <w:t>donc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</w:rPr>
        <w:t xml:space="preserve"> la parole à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</w:rPr>
        <w:t>aucun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</w:rPr>
        <w:t>être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</w:rPr>
        <w:t>humain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="009E10DE" w:rsidRPr="009E10DE">
        <w:rPr>
          <w:rFonts w:ascii="Gentium" w:hAnsi="Gentium"/>
          <w:color w:val="212529"/>
          <w:sz w:val="28"/>
          <w:szCs w:val="28"/>
        </w:rPr>
        <w:t>aujourd’hui</w:t>
      </w:r>
      <w:proofErr w:type="spellEnd"/>
      <w:r w:rsidR="009E10DE" w:rsidRPr="009E10DE">
        <w:rPr>
          <w:rFonts w:ascii="Gentium" w:hAnsi="Gentium"/>
          <w:color w:val="212529"/>
          <w:sz w:val="28"/>
          <w:szCs w:val="28"/>
        </w:rPr>
        <w:t>. »</w:t>
      </w:r>
    </w:p>
    <w:bookmarkEnd w:id="0"/>
    <w:p w:rsidR="00C218D6" w:rsidRDefault="00C218D6" w:rsidP="009E10DE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B50F15" w:rsidRPr="00EE3B1F" w:rsidRDefault="00002A7E" w:rsidP="00C218D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r w:rsidRPr="00EE3B1F">
        <w:rPr>
          <w:rFonts w:ascii="Arial" w:hAnsi="Arial" w:cs="Arial"/>
          <w:color w:val="FF0000"/>
          <w:shd w:val="clear" w:color="auto" w:fill="F9F9F9"/>
        </w:rPr>
        <w:t>(</w:t>
      </w:r>
      <w:r w:rsidR="002E7E30">
        <w:rPr>
          <w:rFonts w:ascii="Arial" w:hAnsi="Arial" w:cs="Arial"/>
          <w:color w:val="FF0000"/>
          <w:shd w:val="clear" w:color="auto" w:fill="F9F9F9"/>
        </w:rPr>
        <w:t>1</w:t>
      </w:r>
      <w:r w:rsidR="005518ED">
        <w:rPr>
          <w:rFonts w:ascii="Arial" w:hAnsi="Arial" w:cs="Arial"/>
          <w:color w:val="FF0000"/>
          <w:shd w:val="clear" w:color="auto" w:fill="F9F9F9"/>
        </w:rPr>
        <w:t>9</w:t>
      </w:r>
      <w:r w:rsidRPr="00EE3B1F">
        <w:rPr>
          <w:rFonts w:ascii="Arial" w:hAnsi="Arial" w:cs="Arial"/>
          <w:color w:val="FF0000"/>
          <w:shd w:val="clear" w:color="auto" w:fill="F9F9F9"/>
        </w:rPr>
        <w:t>:</w:t>
      </w:r>
      <w:r w:rsidR="00C218D6">
        <w:rPr>
          <w:rFonts w:ascii="Arial" w:hAnsi="Arial" w:cs="Arial"/>
          <w:color w:val="FF0000"/>
          <w:shd w:val="clear" w:color="auto" w:fill="F9F9F9"/>
        </w:rPr>
        <w:t>24</w:t>
      </w:r>
      <w:r w:rsidR="00EE3B1F">
        <w:rPr>
          <w:rFonts w:ascii="Arial" w:hAnsi="Arial" w:cs="Arial"/>
          <w:color w:val="FF0000"/>
          <w:shd w:val="clear" w:color="auto" w:fill="F9F9F9"/>
        </w:rPr>
        <w:t>-</w:t>
      </w:r>
      <w:r w:rsidR="00C218D6">
        <w:rPr>
          <w:rFonts w:ascii="Arial" w:hAnsi="Arial" w:cs="Arial"/>
          <w:color w:val="FF0000"/>
          <w:shd w:val="clear" w:color="auto" w:fill="F9F9F9"/>
        </w:rPr>
        <w:t>26</w:t>
      </w:r>
      <w:r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05CFE"/>
    <w:rsid w:val="00011594"/>
    <w:rsid w:val="00062F19"/>
    <w:rsid w:val="0007298E"/>
    <w:rsid w:val="000810A3"/>
    <w:rsid w:val="00084E24"/>
    <w:rsid w:val="00210AE7"/>
    <w:rsid w:val="00223913"/>
    <w:rsid w:val="00277C05"/>
    <w:rsid w:val="002C0D42"/>
    <w:rsid w:val="002E74AB"/>
    <w:rsid w:val="002E7E30"/>
    <w:rsid w:val="002F5E00"/>
    <w:rsid w:val="00364FC2"/>
    <w:rsid w:val="00377AFD"/>
    <w:rsid w:val="003B07D6"/>
    <w:rsid w:val="003B49DC"/>
    <w:rsid w:val="003B51F4"/>
    <w:rsid w:val="003D5FFC"/>
    <w:rsid w:val="00450419"/>
    <w:rsid w:val="004C6639"/>
    <w:rsid w:val="005137DF"/>
    <w:rsid w:val="005518ED"/>
    <w:rsid w:val="0056637F"/>
    <w:rsid w:val="006310CD"/>
    <w:rsid w:val="00673430"/>
    <w:rsid w:val="007328B3"/>
    <w:rsid w:val="007807B3"/>
    <w:rsid w:val="00797DE2"/>
    <w:rsid w:val="007D6A68"/>
    <w:rsid w:val="007F2BA6"/>
    <w:rsid w:val="008830BF"/>
    <w:rsid w:val="008C5CF9"/>
    <w:rsid w:val="008D09A0"/>
    <w:rsid w:val="009872C7"/>
    <w:rsid w:val="009C4082"/>
    <w:rsid w:val="009E10DE"/>
    <w:rsid w:val="00A02815"/>
    <w:rsid w:val="00AD72CC"/>
    <w:rsid w:val="00AE4B9F"/>
    <w:rsid w:val="00B13A52"/>
    <w:rsid w:val="00B26A5B"/>
    <w:rsid w:val="00B50F15"/>
    <w:rsid w:val="00B86B38"/>
    <w:rsid w:val="00B918C8"/>
    <w:rsid w:val="00BA2FA1"/>
    <w:rsid w:val="00C218D6"/>
    <w:rsid w:val="00C70991"/>
    <w:rsid w:val="00D315AC"/>
    <w:rsid w:val="00D43F36"/>
    <w:rsid w:val="00D502E8"/>
    <w:rsid w:val="00E31570"/>
    <w:rsid w:val="00E770C0"/>
    <w:rsid w:val="00EE3B1F"/>
    <w:rsid w:val="00F47352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C6BAD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47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2022-05-16T05:47:00Z</cp:lastPrinted>
  <dcterms:created xsi:type="dcterms:W3CDTF">2022-06-14T07:59:00Z</dcterms:created>
  <dcterms:modified xsi:type="dcterms:W3CDTF">2022-06-14T07:59:00Z</dcterms:modified>
</cp:coreProperties>
</file>