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70" w:rsidRDefault="00057C70" w:rsidP="00057C7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إِنَّا زَيَّنَّا ٱلسَّمَآءَ ٱلدُّنۡيَا بِزِينَةٍ ٱلۡكَوَاكِبِ</w:t>
      </w:r>
    </w:p>
    <w:p w:rsidR="00057C70" w:rsidRDefault="00057C70" w:rsidP="00057C7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وَحِفۡظٗا مِّن كُلِّ شَيۡطَٰنٖ مَّارِدٖ</w:t>
      </w:r>
    </w:p>
    <w:p w:rsidR="00057C70" w:rsidRDefault="00057C70" w:rsidP="00057C7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لَّا يَسَّمَّعُونَ إِلَى ٱلۡمَلَإِ ٱلۡأَعۡلَىٰ وَيُقۡذَفُونَ مِن كُلِّ جَانِبٖ</w:t>
      </w:r>
    </w:p>
    <w:p w:rsidR="00057C70" w:rsidRDefault="00057C70" w:rsidP="00057C7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دُحُورٗاۖ وَلَهُمۡ عَذَابٞ وَاصِبٌ</w:t>
      </w:r>
    </w:p>
    <w:p w:rsidR="000B0B63" w:rsidRPr="000B0B63" w:rsidRDefault="00057C70" w:rsidP="00057C7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إِلَّا مَنۡ خَطِفَ ٱلۡخَطۡفَةَ فَأَتۡبَعَهُۥ شِهَابٞ ثَاقِبٞ</w:t>
      </w:r>
    </w:p>
    <w:p w:rsidR="009F7986" w:rsidRDefault="000B0B63" w:rsidP="00057C70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057C70" w:rsidRPr="00057C70">
        <w:rPr>
          <w:rFonts w:ascii="Calibri" w:hAnsi="Calibri" w:cs="Calibri"/>
          <w:color w:val="FF0000"/>
          <w:rtl/>
          <w:lang w:bidi="ar-EG"/>
        </w:rPr>
        <w:t>الصَّافَّاتِ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057C70">
        <w:rPr>
          <w:rFonts w:ascii="Calibri" w:hAnsi="Calibri" w:cs="Calibri" w:hint="cs"/>
          <w:color w:val="FF0000"/>
          <w:rtl/>
          <w:lang w:bidi="ar-EG"/>
        </w:rPr>
        <w:t>6-10</w:t>
      </w:r>
      <w:bookmarkStart w:id="0" w:name="_GoBack"/>
      <w:bookmarkEnd w:id="0"/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057C70" w:rsidRDefault="00057C70" w:rsidP="00057C7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 xml:space="preserve">Indeed, </w:t>
      </w:r>
      <w:proofErr w:type="gramStart"/>
      <w:r>
        <w:rPr>
          <w:rFonts w:ascii="TranslitLSBold" w:hAnsi="TranslitLSBold"/>
          <w:color w:val="212529"/>
          <w:sz w:val="38"/>
          <w:szCs w:val="38"/>
        </w:rPr>
        <w:t>We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have adorned the nearest heaven with an adornment of stars</w:t>
      </w:r>
    </w:p>
    <w:p w:rsidR="00057C70" w:rsidRDefault="00057C70" w:rsidP="00057C7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And as protection against every rebellious devil</w:t>
      </w:r>
    </w:p>
    <w:p w:rsidR="00057C70" w:rsidRDefault="00057C70" w:rsidP="00057C7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 xml:space="preserve">[So] they may not listen to the exalted assembly [of angels] and are pelted </w:t>
      </w:r>
      <w:r>
        <w:rPr>
          <w:rFonts w:ascii="TranslitLSBold" w:hAnsi="TranslitLSBold"/>
          <w:color w:val="212529"/>
          <w:sz w:val="38"/>
          <w:szCs w:val="38"/>
        </w:rPr>
        <w:t>from every side,</w:t>
      </w:r>
    </w:p>
    <w:p w:rsidR="00057C70" w:rsidRDefault="00057C70" w:rsidP="00057C7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Repelled; and for them is a constant punishment,</w:t>
      </w:r>
    </w:p>
    <w:p w:rsidR="000B0B63" w:rsidRPr="000B0B63" w:rsidRDefault="00057C70" w:rsidP="00057C70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Except one who snatches [some words] by theft, but they are pursued by a burning flame, piercing [in brightness].</w:t>
      </w:r>
    </w:p>
    <w:p w:rsidR="00F9501B" w:rsidRPr="00F9501B" w:rsidRDefault="00F9501B" w:rsidP="00057C7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057C70">
        <w:rPr>
          <w:rFonts w:ascii="TranslitLSBold" w:hAnsi="TranslitLSBold"/>
          <w:color w:val="FF0000"/>
          <w:sz w:val="28"/>
          <w:szCs w:val="28"/>
        </w:rPr>
        <w:t>37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057C70">
        <w:rPr>
          <w:rFonts w:ascii="TranslitLSBold" w:hAnsi="TranslitLSBold"/>
          <w:color w:val="FF0000"/>
          <w:sz w:val="28"/>
          <w:szCs w:val="28"/>
        </w:rPr>
        <w:t>6-10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57C70"/>
    <w:rsid w:val="000B0B63"/>
    <w:rsid w:val="00630663"/>
    <w:rsid w:val="009F7986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A824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2022-11-16T16:33:00Z</dcterms:created>
  <dcterms:modified xsi:type="dcterms:W3CDTF">2022-11-16T16:33:00Z</dcterms:modified>
</cp:coreProperties>
</file>