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31" w:rsidRDefault="00C81431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C81431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هَٰذَا ٱلۡقُرۡءَانَ يَقُصُّ عَلَىٰ بَنِيٓ إِسۡرَـٰٓءِيلَ أَكۡثَرَ ٱلَّذِي هُمۡ فِيهِ يَخۡتَلِفُونَ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C81431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لَهُدٗى وَرَحۡمَةٞ لِّلۡمُؤۡمِنِينَ</w:t>
      </w:r>
    </w:p>
    <w:p w:rsidR="009F7986" w:rsidRPr="00946ED2" w:rsidRDefault="00C81431" w:rsidP="00C81431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C81431">
        <w:rPr>
          <w:color w:val="FF0000"/>
          <w:rtl/>
          <w:lang w:bidi="ar-EG"/>
        </w:rPr>
        <w:t>النَّمۡلِ</w:t>
      </w:r>
      <w:r>
        <w:rPr>
          <w:rFonts w:hint="cs"/>
          <w:color w:val="FF0000"/>
          <w:rtl/>
          <w:lang w:bidi="ar-EG"/>
        </w:rPr>
        <w:t>:</w:t>
      </w:r>
      <w:r w:rsidRPr="00C81431">
        <w:rPr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76-77</w:t>
      </w:r>
      <w:r w:rsidR="00946ED2">
        <w:rPr>
          <w:rFonts w:hint="cs"/>
          <w:color w:val="FF0000"/>
          <w:rtl/>
          <w:lang w:bidi="ar-EG"/>
        </w:rPr>
        <w:t>)</w:t>
      </w:r>
    </w:p>
    <w:p w:rsidR="00F9501B" w:rsidRDefault="00F9501B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C81431" w:rsidRDefault="00C81431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  <w:t>Indeed, this Quran relates to the Children of Israel most of that over which they disagree. And indeed, it is guidance and mercy for the believers.</w:t>
      </w:r>
    </w:p>
    <w:p w:rsidR="00F9501B" w:rsidRPr="00F9501B" w:rsidRDefault="00F9501B" w:rsidP="00A960B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A960BE">
        <w:rPr>
          <w:rFonts w:ascii="TranslitLSBold" w:hAnsi="TranslitLSBold"/>
          <w:color w:val="FF0000"/>
          <w:sz w:val="28"/>
          <w:szCs w:val="28"/>
        </w:rPr>
        <w:t>27</w:t>
      </w: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81431">
        <w:rPr>
          <w:rFonts w:ascii="TranslitLSBold" w:hAnsi="TranslitLSBold"/>
          <w:color w:val="FF0000"/>
          <w:sz w:val="28"/>
          <w:szCs w:val="28"/>
        </w:rPr>
        <w:t>76-77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630663"/>
    <w:rsid w:val="006956B4"/>
    <w:rsid w:val="00944080"/>
    <w:rsid w:val="00946ED2"/>
    <w:rsid w:val="009F7986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7</cp:revision>
  <cp:lastPrinted>2023-02-11T07:46:00Z</cp:lastPrinted>
  <dcterms:created xsi:type="dcterms:W3CDTF">2023-02-05T08:37:00Z</dcterms:created>
  <dcterms:modified xsi:type="dcterms:W3CDTF">2023-02-11T07:47:00Z</dcterms:modified>
</cp:coreProperties>
</file>