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5C" w:rsidRDefault="00AD135C" w:rsidP="001950C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D135C">
        <w:rPr>
          <w:rFonts w:ascii="KFGQPCHAFSUthmanicScript-Regula" w:hAnsi="KFGQPCHAFSUthmanicScript-Regula"/>
          <w:color w:val="212529"/>
          <w:sz w:val="28"/>
          <w:szCs w:val="28"/>
          <w:rtl/>
        </w:rPr>
        <w:t>ٱتَّخَذُوٓاْ أَحۡبَارَهُمۡ</w:t>
      </w:r>
      <w:r w:rsidRPr="00AD135C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 وَرُهۡبَٰنَهُمۡ أَرۡبَابٗا مِّن دُونِ ٱللَّهِ وَٱلۡمَسِيحَ ٱبۡنَ مَرۡيَمَ وَمَآ أُمِرُوٓاْ إِلَّا لِيَعۡبُدُوٓاْ إِلَٰهٗا وَٰحِدٗاۖ لَّآ إِلَٰهَ إِلَّا هُوَۚ سُبۡحَٰنَهُۥ عَمَّا يُشۡرِكُونَ</w:t>
      </w:r>
    </w:p>
    <w:p w:rsidR="00AC7B1F" w:rsidRPr="00AC7B1F" w:rsidRDefault="00D665E1" w:rsidP="00AD135C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1950CF">
        <w:rPr>
          <w:rFonts w:hint="cs"/>
          <w:color w:val="FF0000"/>
          <w:rtl/>
          <w:lang w:bidi="ar-EG"/>
        </w:rPr>
        <w:t>(</w:t>
      </w:r>
      <w:r w:rsidR="001950CF" w:rsidRPr="001950CF">
        <w:rPr>
          <w:rFonts w:ascii="Calibri" w:hAnsi="Calibri" w:cs="Times New Roman"/>
          <w:color w:val="FF0000"/>
          <w:rtl/>
          <w:lang w:bidi="ar-EG"/>
        </w:rPr>
        <w:t>ا</w:t>
      </w:r>
      <w:r w:rsidR="00AD135C">
        <w:rPr>
          <w:rFonts w:ascii="Calibri" w:hAnsi="Calibri" w:cs="Times New Roman" w:hint="cs"/>
          <w:color w:val="FF0000"/>
          <w:rtl/>
          <w:lang w:bidi="ar-EG"/>
        </w:rPr>
        <w:t>لتوبة</w:t>
      </w:r>
      <w:r w:rsidR="00AC7B1F" w:rsidRPr="001950CF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AD135C">
        <w:rPr>
          <w:rFonts w:ascii="Calibri" w:hAnsi="Calibri" w:cs="Calibri" w:hint="cs"/>
          <w:color w:val="FF0000"/>
          <w:rtl/>
          <w:lang w:bidi="ar-EG"/>
        </w:rPr>
        <w:t>31</w:t>
      </w:r>
      <w:r w:rsidR="00AC7B1F" w:rsidRPr="001950CF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D135C" w:rsidRPr="00AD135C" w:rsidRDefault="00AD135C" w:rsidP="00AD135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AD135C" w:rsidRDefault="00AD135C" w:rsidP="00AD135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spellStart"/>
      <w:proofErr w:type="gramStart"/>
      <w:r w:rsidRPr="00AD135C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proofErr w:type="gram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pris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rabbins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moines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comme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divinités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dehors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AD135C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fait de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même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avec le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Messie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de Marie. </w:t>
      </w:r>
      <w:proofErr w:type="spellStart"/>
      <w:proofErr w:type="gramStart"/>
      <w:r w:rsidRPr="00AD135C">
        <w:rPr>
          <w:rFonts w:ascii="TranslitLSBold" w:hAnsi="TranslitLSBold"/>
          <w:color w:val="212529"/>
          <w:sz w:val="28"/>
          <w:szCs w:val="28"/>
        </w:rPr>
        <w:t>Pourtant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ordre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fut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n’adorer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qu’un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Seul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Dieu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AD135C">
        <w:rPr>
          <w:rFonts w:ascii="TranslitLSBold" w:hAnsi="TranslitLSBold"/>
          <w:color w:val="212529"/>
          <w:sz w:val="28"/>
          <w:szCs w:val="28"/>
        </w:rPr>
        <w:t xml:space="preserve"> Point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d’autre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divinité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AD135C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Gloire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soit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rendue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proofErr w:type="gramStart"/>
      <w:r w:rsidRPr="00AD135C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proofErr w:type="gram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au-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dessus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qu’ils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prêtent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comme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D135C">
        <w:rPr>
          <w:rFonts w:ascii="TranslitLSBold" w:hAnsi="TranslitLSBold"/>
          <w:color w:val="212529"/>
          <w:sz w:val="28"/>
          <w:szCs w:val="28"/>
        </w:rPr>
        <w:t>associés</w:t>
      </w:r>
      <w:proofErr w:type="spellEnd"/>
      <w:r w:rsidRPr="00AD135C">
        <w:rPr>
          <w:rFonts w:ascii="TranslitLSBold" w:hAnsi="TranslitLSBold"/>
          <w:color w:val="212529"/>
          <w:sz w:val="28"/>
          <w:szCs w:val="28"/>
        </w:rPr>
        <w:t>.</w:t>
      </w:r>
    </w:p>
    <w:p w:rsidR="00AD135C" w:rsidRPr="00AD135C" w:rsidRDefault="00AD135C" w:rsidP="00AD135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635C5F" w:rsidRPr="0040361E" w:rsidRDefault="00635C5F" w:rsidP="00BA7F1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40361E">
        <w:rPr>
          <w:rFonts w:ascii="TranslitLSBold" w:hAnsi="TranslitLSBold"/>
          <w:color w:val="FF0000"/>
          <w:sz w:val="28"/>
          <w:szCs w:val="28"/>
        </w:rPr>
        <w:t>Quran (</w:t>
      </w:r>
      <w:r w:rsidR="00BA7F19">
        <w:rPr>
          <w:rFonts w:ascii="TranslitLSBold" w:hAnsi="TranslitLSBold"/>
          <w:color w:val="FF0000"/>
          <w:sz w:val="28"/>
          <w:szCs w:val="28"/>
        </w:rPr>
        <w:t>9</w:t>
      </w:r>
      <w:r w:rsidRPr="0040361E">
        <w:rPr>
          <w:rFonts w:ascii="TranslitLSBold" w:hAnsi="TranslitLSBold"/>
          <w:color w:val="FF0000"/>
          <w:sz w:val="28"/>
          <w:szCs w:val="28"/>
        </w:rPr>
        <w:t>:</w:t>
      </w:r>
      <w:r w:rsidR="00AD135C">
        <w:rPr>
          <w:rFonts w:ascii="TranslitLSBold" w:hAnsi="TranslitLSBold"/>
          <w:color w:val="FF0000"/>
          <w:sz w:val="28"/>
          <w:szCs w:val="28"/>
        </w:rPr>
        <w:t>3</w:t>
      </w:r>
      <w:bookmarkStart w:id="0" w:name="_GoBack"/>
      <w:bookmarkEnd w:id="0"/>
      <w:r w:rsidR="00AD135C">
        <w:rPr>
          <w:rFonts w:ascii="TranslitLSBold" w:hAnsi="TranslitLSBold"/>
          <w:color w:val="FF0000"/>
          <w:sz w:val="28"/>
          <w:szCs w:val="28"/>
        </w:rPr>
        <w:t>1</w:t>
      </w:r>
      <w:r w:rsidRPr="0040361E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5D" w:rsidRDefault="001F775D" w:rsidP="008D7688">
      <w:pPr>
        <w:spacing w:after="0" w:line="240" w:lineRule="auto"/>
      </w:pPr>
      <w:r>
        <w:separator/>
      </w:r>
    </w:p>
  </w:endnote>
  <w:endnote w:type="continuationSeparator" w:id="0">
    <w:p w:rsidR="001F775D" w:rsidRDefault="001F775D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5D" w:rsidRDefault="001F775D" w:rsidP="008D7688">
      <w:pPr>
        <w:spacing w:after="0" w:line="240" w:lineRule="auto"/>
      </w:pPr>
      <w:r>
        <w:separator/>
      </w:r>
    </w:p>
  </w:footnote>
  <w:footnote w:type="continuationSeparator" w:id="0">
    <w:p w:rsidR="001F775D" w:rsidRDefault="001F775D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067116"/>
    <w:rsid w:val="000A5ACE"/>
    <w:rsid w:val="001950CF"/>
    <w:rsid w:val="001F49D3"/>
    <w:rsid w:val="001F775D"/>
    <w:rsid w:val="003504AB"/>
    <w:rsid w:val="0040361E"/>
    <w:rsid w:val="004052AC"/>
    <w:rsid w:val="004343ED"/>
    <w:rsid w:val="006266A8"/>
    <w:rsid w:val="00635C5F"/>
    <w:rsid w:val="00641DDD"/>
    <w:rsid w:val="00684182"/>
    <w:rsid w:val="00685E0D"/>
    <w:rsid w:val="006A34C8"/>
    <w:rsid w:val="006B3E42"/>
    <w:rsid w:val="007004BE"/>
    <w:rsid w:val="00700C75"/>
    <w:rsid w:val="0079087E"/>
    <w:rsid w:val="007E0AF8"/>
    <w:rsid w:val="00812829"/>
    <w:rsid w:val="008B5129"/>
    <w:rsid w:val="008D7688"/>
    <w:rsid w:val="009B231C"/>
    <w:rsid w:val="00AC7B1F"/>
    <w:rsid w:val="00AD135C"/>
    <w:rsid w:val="00AE51B3"/>
    <w:rsid w:val="00AF751F"/>
    <w:rsid w:val="00B66D86"/>
    <w:rsid w:val="00BA7F19"/>
    <w:rsid w:val="00BF70AF"/>
    <w:rsid w:val="00CA0C23"/>
    <w:rsid w:val="00D665E1"/>
    <w:rsid w:val="00E43DD0"/>
    <w:rsid w:val="00E74D0C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  <w:style w:type="character" w:customStyle="1" w:styleId="highlight">
    <w:name w:val="highlight"/>
    <w:basedOn w:val="DefaultParagraphFont"/>
    <w:rsid w:val="00AD135C"/>
  </w:style>
  <w:style w:type="character" w:customStyle="1" w:styleId="style-scope">
    <w:name w:val="style-scope"/>
    <w:basedOn w:val="DefaultParagraphFont"/>
    <w:rsid w:val="00AD1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  <w:style w:type="character" w:customStyle="1" w:styleId="highlight">
    <w:name w:val="highlight"/>
    <w:basedOn w:val="DefaultParagraphFont"/>
    <w:rsid w:val="00AD135C"/>
  </w:style>
  <w:style w:type="character" w:customStyle="1" w:styleId="style-scope">
    <w:name w:val="style-scope"/>
    <w:basedOn w:val="DefaultParagraphFont"/>
    <w:rsid w:val="00AD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5</cp:revision>
  <dcterms:created xsi:type="dcterms:W3CDTF">2022-07-26T16:15:00Z</dcterms:created>
  <dcterms:modified xsi:type="dcterms:W3CDTF">2022-07-26T16:35:00Z</dcterms:modified>
</cp:coreProperties>
</file>