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C7B" w:rsidRPr="00F07C7B" w:rsidRDefault="00F07C7B" w:rsidP="00F07C7B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F07C7B">
        <w:rPr>
          <w:rFonts w:ascii="KFGQPCHAFSUthmanicScript-Regula" w:hAnsi="KFGQPCHAFSUthmanicScript-Regula"/>
          <w:color w:val="212529"/>
          <w:sz w:val="28"/>
          <w:szCs w:val="28"/>
          <w:rtl/>
        </w:rPr>
        <w:t>إِنَّ فِي خَلۡقِ ٱلسَّمَٰوَٰتِ وَٱلۡأَرۡضِ وَٱخۡتِلَٰفِ ٱلَّيۡلِ وَٱلنَّهَارِ لَأٓيَٰتٖ لِّأُوْلِي ٱلۡأَلۡبَٰبِ</w:t>
      </w:r>
    </w:p>
    <w:p w:rsidR="00EC2E2F" w:rsidRPr="00EC2E2F" w:rsidRDefault="00EC2E2F" w:rsidP="00EC2E2F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EC2E2F">
        <w:rPr>
          <w:rFonts w:ascii="KFGQPCHAFSUthmanicScript-Regula" w:hAnsi="KFGQPCHAFSUthmanicScript-Regula"/>
          <w:color w:val="212529"/>
          <w:sz w:val="28"/>
          <w:szCs w:val="28"/>
          <w:rtl/>
        </w:rPr>
        <w:t>ٱللَّهُ ٱلَّذِي جَعَلَ لَكُمُ ٱلۡأَرۡضَ قَرَارٗا وَٱلسَّمَآءَ بِنَآءٗ وَصَوَّرَكُمۡ فَأَحۡسَنَ صُوَرَكُمۡ وَرَزَقَكُم مِّنَ ٱلطَّيِّبَٰتِۚ ذَٰلِكُمُ ٱللَّهُ رَبُّكُمۡۖ فَتَبَارَكَ ٱللَّهُ رَبُّ ٱلۡعَٰلَمِينَ</w:t>
      </w:r>
    </w:p>
    <w:p w:rsidR="00466B17" w:rsidRPr="00EC2E2F" w:rsidRDefault="00C822FF" w:rsidP="004B03D5">
      <w:pPr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color w:val="FF0000"/>
          <w:lang w:bidi="ar-EG"/>
        </w:rPr>
      </w:pPr>
      <w:r w:rsidRPr="00EC2E2F">
        <w:rPr>
          <w:rFonts w:cstheme="minorHAnsi" w:hint="cs"/>
          <w:color w:val="FF0000"/>
          <w:sz w:val="28"/>
          <w:szCs w:val="28"/>
          <w:rtl/>
        </w:rPr>
        <w:t xml:space="preserve"> </w:t>
      </w:r>
      <w:r w:rsidR="00CB7412" w:rsidRPr="00EC2E2F">
        <w:rPr>
          <w:rFonts w:cstheme="minorHAnsi" w:hint="cs"/>
          <w:color w:val="FF0000"/>
          <w:sz w:val="28"/>
          <w:szCs w:val="28"/>
          <w:rtl/>
        </w:rPr>
        <w:t>(</w:t>
      </w:r>
      <w:r w:rsidR="00EC2E2F" w:rsidRPr="00EC2E2F">
        <w:rPr>
          <w:rFonts w:ascii="Calibri" w:hAnsi="Calibri" w:cs="Calibri"/>
          <w:color w:val="FF0000"/>
          <w:rtl/>
          <w:lang w:bidi="ar-EG"/>
        </w:rPr>
        <w:t>غَافِرٍ</w:t>
      </w:r>
      <w:r w:rsidRPr="00EC2E2F">
        <w:rPr>
          <w:rFonts w:ascii="Calibri" w:hAnsi="Calibri" w:cs="Calibri" w:hint="cs"/>
          <w:color w:val="FF0000"/>
          <w:rtl/>
          <w:lang w:bidi="ar-EG"/>
        </w:rPr>
        <w:t>:</w:t>
      </w:r>
      <w:r w:rsidR="004B03D5">
        <w:rPr>
          <w:rFonts w:ascii="Calibri" w:hAnsi="Calibri" w:cs="Calibri" w:hint="cs"/>
          <w:color w:val="FF0000"/>
          <w:rtl/>
          <w:lang w:bidi="ar-EG"/>
        </w:rPr>
        <w:t>64</w:t>
      </w:r>
      <w:r w:rsidR="00F07C7B" w:rsidRPr="00EC2E2F">
        <w:rPr>
          <w:rFonts w:ascii="Calibri" w:hAnsi="Calibri" w:cs="Calibri" w:hint="cs"/>
          <w:color w:val="FF0000"/>
          <w:rtl/>
          <w:lang w:bidi="ar-EG"/>
        </w:rPr>
        <w:t>)</w:t>
      </w:r>
    </w:p>
    <w:p w:rsidR="004F7533" w:rsidRPr="004F7533" w:rsidRDefault="004F7533" w:rsidP="00FA6625">
      <w:pPr>
        <w:pStyle w:val="NormalWeb"/>
        <w:spacing w:before="0" w:beforeAutospacing="0" w:after="240" w:afterAutospacing="0"/>
        <w:jc w:val="center"/>
        <w:rPr>
          <w:rFonts w:ascii="Gentium" w:hAnsi="Gentium"/>
          <w:color w:val="212529"/>
          <w:sz w:val="28"/>
          <w:szCs w:val="28"/>
          <w:shd w:val="clear" w:color="auto" w:fill="FFFFFF"/>
        </w:rPr>
      </w:pPr>
      <w:bookmarkStart w:id="0" w:name="_GoBack"/>
      <w:proofErr w:type="gram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Dis :</w:t>
      </w:r>
      <w:proofErr w:type="gram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« Il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m’est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défendu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,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depuis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les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preuves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évidentes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me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sont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parvenues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mon Seigneur,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d’adorer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ceux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que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vous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invoquez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en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dehors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d’Allah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. Et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il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m’est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ordonné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de me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soumettre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 xml:space="preserve"> au Seigneur de </w:t>
      </w:r>
      <w:proofErr w:type="spellStart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l’Univers</w:t>
      </w:r>
      <w:proofErr w:type="spellEnd"/>
      <w:r w:rsidRPr="004F7533">
        <w:rPr>
          <w:rFonts w:ascii="Gentium" w:hAnsi="Gentium"/>
          <w:color w:val="212529"/>
          <w:sz w:val="28"/>
          <w:szCs w:val="28"/>
          <w:shd w:val="clear" w:color="auto" w:fill="FFFFFF"/>
        </w:rPr>
        <w:t>. »</w:t>
      </w:r>
    </w:p>
    <w:bookmarkEnd w:id="0"/>
    <w:p w:rsidR="00F61EE4" w:rsidRPr="00C822FF" w:rsidRDefault="004D6BD1" w:rsidP="00FA6625">
      <w:pPr>
        <w:pStyle w:val="NormalWeb"/>
        <w:spacing w:before="0" w:beforeAutospacing="0" w:after="240" w:afterAutospacing="0"/>
        <w:jc w:val="center"/>
        <w:rPr>
          <w:rFonts w:ascii="KFGQPCHAFSUthmanicScript-Regula" w:hAnsi="KFGQPCHAFSUthmanicScript-Regula"/>
          <w:color w:val="FF0000"/>
          <w:sz w:val="28"/>
          <w:szCs w:val="28"/>
        </w:rPr>
      </w:pPr>
      <w:r>
        <w:rPr>
          <w:rFonts w:ascii="KFGQPCHAFSUthmanicScript-Regula" w:hAnsi="KFGQPCHAFSUthmanicScript-Regula"/>
          <w:color w:val="FF0000"/>
          <w:sz w:val="28"/>
          <w:szCs w:val="28"/>
        </w:rPr>
        <w:t>Co</w:t>
      </w:r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r</w:t>
      </w:r>
      <w:r w:rsidR="00FA6625">
        <w:rPr>
          <w:rFonts w:ascii="Calibri" w:hAnsi="Calibri" w:cs="Calibri"/>
          <w:color w:val="FF0000"/>
        </w:rPr>
        <w:t>a</w:t>
      </w:r>
      <w:r w:rsidR="00F61EE4" w:rsidRPr="004D6BD1">
        <w:rPr>
          <w:rFonts w:ascii="KFGQPCHAFSUthmanicScript-Regula" w:hAnsi="KFGQPCHAFSUthmanicScript-Regula"/>
          <w:color w:val="FF0000"/>
          <w:sz w:val="28"/>
          <w:szCs w:val="28"/>
        </w:rPr>
        <w:t xml:space="preserve">n </w:t>
      </w:r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(</w:t>
      </w:r>
      <w:r w:rsidR="00C822FF">
        <w:rPr>
          <w:rFonts w:ascii="KFGQPCHAFSUthmanicScript-Regula" w:hAnsi="KFGQPCHAFSUthmanicScript-Regula"/>
          <w:color w:val="FF0000"/>
          <w:sz w:val="28"/>
          <w:szCs w:val="28"/>
        </w:rPr>
        <w:t>4</w:t>
      </w:r>
      <w:r w:rsidR="00EC2E2F">
        <w:rPr>
          <w:rFonts w:ascii="KFGQPCHAFSUthmanicScript-Regula" w:hAnsi="KFGQPCHAFSUthmanicScript-Regula"/>
          <w:color w:val="FF0000"/>
          <w:sz w:val="28"/>
          <w:szCs w:val="28"/>
        </w:rPr>
        <w:t>0</w:t>
      </w:r>
      <w:r w:rsidR="00F54C3A">
        <w:rPr>
          <w:rFonts w:ascii="KFGQPCHAFSUthmanicScript-Regula" w:hAnsi="KFGQPCHAFSUthmanicScript-Regula"/>
          <w:color w:val="FF0000"/>
          <w:sz w:val="28"/>
          <w:szCs w:val="28"/>
        </w:rPr>
        <w:t>:</w:t>
      </w:r>
      <w:r w:rsidR="00EC2E2F">
        <w:rPr>
          <w:rFonts w:ascii="KFGQPCHAFSUthmanicScript-Regula" w:hAnsi="KFGQPCHAFSUthmanicScript-Regula"/>
          <w:color w:val="FF0000"/>
          <w:sz w:val="28"/>
          <w:szCs w:val="28"/>
        </w:rPr>
        <w:t>64</w:t>
      </w:r>
      <w:r w:rsidR="00F61EE4" w:rsidRPr="00C822FF">
        <w:rPr>
          <w:rFonts w:ascii="KFGQPCHAFSUthmanicScript-Regula" w:hAnsi="KFGQPCHAFSUthmanicScript-Regula"/>
          <w:color w:val="FF0000"/>
          <w:sz w:val="28"/>
          <w:szCs w:val="28"/>
        </w:rPr>
        <w:t>)</w:t>
      </w:r>
    </w:p>
    <w:p w:rsidR="005F69BE" w:rsidRDefault="005F69BE"/>
    <w:sectPr w:rsidR="005F69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B17"/>
    <w:rsid w:val="00466B17"/>
    <w:rsid w:val="004B03D5"/>
    <w:rsid w:val="004D3FAD"/>
    <w:rsid w:val="004D6BD1"/>
    <w:rsid w:val="004F7533"/>
    <w:rsid w:val="00541366"/>
    <w:rsid w:val="005F69BE"/>
    <w:rsid w:val="007600DE"/>
    <w:rsid w:val="008703B9"/>
    <w:rsid w:val="00B67CA1"/>
    <w:rsid w:val="00C822FF"/>
    <w:rsid w:val="00CB7412"/>
    <w:rsid w:val="00E20931"/>
    <w:rsid w:val="00EC2E2F"/>
    <w:rsid w:val="00F07C7B"/>
    <w:rsid w:val="00F54C3A"/>
    <w:rsid w:val="00F61EE4"/>
    <w:rsid w:val="00F719F6"/>
    <w:rsid w:val="00FA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C442E"/>
  <w15:chartTrackingRefBased/>
  <w15:docId w15:val="{64C4367F-1127-4A99-A5D4-A31B8ADBD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center">
    <w:name w:val="text-center"/>
    <w:basedOn w:val="Normal"/>
    <w:rsid w:val="00466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">
    <w:name w:val="highlight"/>
    <w:basedOn w:val="DefaultParagraphFont"/>
    <w:rsid w:val="00F719F6"/>
  </w:style>
  <w:style w:type="paragraph" w:customStyle="1" w:styleId="trans-text">
    <w:name w:val="trans-text"/>
    <w:basedOn w:val="Normal"/>
    <w:rsid w:val="00CB7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ansnormal">
    <w:name w:val="transnormal"/>
    <w:basedOn w:val="DefaultParagraphFont"/>
    <w:rsid w:val="00F07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cp:lastPrinted>2022-04-17T01:23:00Z</cp:lastPrinted>
  <dcterms:created xsi:type="dcterms:W3CDTF">2022-04-17T01:24:00Z</dcterms:created>
  <dcterms:modified xsi:type="dcterms:W3CDTF">2022-04-17T01:24:00Z</dcterms:modified>
</cp:coreProperties>
</file>