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BD" w:rsidRDefault="0059253B" w:rsidP="00AB72BD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  <w:r w:rsidRPr="0059253B">
        <w:rPr>
          <w:rFonts w:ascii="Arial" w:hAnsi="Arial" w:cs="Arial"/>
          <w:b w:val="0"/>
          <w:bCs w:val="0"/>
        </w:rPr>
        <w:t xml:space="preserve">Et </w:t>
      </w:r>
      <w:proofErr w:type="spellStart"/>
      <w:r w:rsidRPr="0059253B">
        <w:rPr>
          <w:rFonts w:ascii="Arial" w:hAnsi="Arial" w:cs="Arial"/>
          <w:b w:val="0"/>
          <w:bCs w:val="0"/>
        </w:rPr>
        <w:t>quand</w:t>
      </w:r>
      <w:proofErr w:type="spellEnd"/>
      <w:r w:rsidRPr="0059253B">
        <w:rPr>
          <w:rFonts w:ascii="Arial" w:hAnsi="Arial" w:cs="Arial"/>
          <w:b w:val="0"/>
          <w:bCs w:val="0"/>
        </w:rPr>
        <w:t xml:space="preserve"> </w:t>
      </w:r>
      <w:proofErr w:type="spellStart"/>
      <w:r w:rsidRPr="0059253B">
        <w:rPr>
          <w:rFonts w:ascii="Arial" w:hAnsi="Arial" w:cs="Arial"/>
          <w:b w:val="0"/>
          <w:bCs w:val="0"/>
        </w:rPr>
        <w:t>il</w:t>
      </w:r>
      <w:proofErr w:type="spellEnd"/>
      <w:r w:rsidRPr="0059253B">
        <w:rPr>
          <w:rFonts w:ascii="Arial" w:hAnsi="Arial" w:cs="Arial"/>
          <w:b w:val="0"/>
          <w:bCs w:val="0"/>
        </w:rPr>
        <w:t xml:space="preserve"> </w:t>
      </w:r>
      <w:proofErr w:type="spellStart"/>
      <w:r w:rsidRPr="0059253B">
        <w:rPr>
          <w:rFonts w:ascii="Arial" w:hAnsi="Arial" w:cs="Arial"/>
          <w:b w:val="0"/>
          <w:bCs w:val="0"/>
        </w:rPr>
        <w:t>leur</w:t>
      </w:r>
      <w:proofErr w:type="spellEnd"/>
      <w:r w:rsidRPr="0059253B">
        <w:rPr>
          <w:rFonts w:ascii="Arial" w:hAnsi="Arial" w:cs="Arial"/>
          <w:b w:val="0"/>
          <w:bCs w:val="0"/>
        </w:rPr>
        <w:t xml:space="preserve"> </w:t>
      </w:r>
      <w:proofErr w:type="spellStart"/>
      <w:r w:rsidRPr="0059253B">
        <w:rPr>
          <w:rFonts w:ascii="Arial" w:hAnsi="Arial" w:cs="Arial"/>
          <w:b w:val="0"/>
          <w:bCs w:val="0"/>
        </w:rPr>
        <w:t>est</w:t>
      </w:r>
      <w:proofErr w:type="spellEnd"/>
      <w:r w:rsidRPr="0059253B">
        <w:rPr>
          <w:rFonts w:ascii="Arial" w:hAnsi="Arial" w:cs="Arial"/>
          <w:b w:val="0"/>
          <w:bCs w:val="0"/>
        </w:rPr>
        <w:t xml:space="preserve"> </w:t>
      </w:r>
      <w:proofErr w:type="spellStart"/>
      <w:proofErr w:type="gramStart"/>
      <w:r w:rsidRPr="0059253B">
        <w:rPr>
          <w:rFonts w:ascii="Arial" w:hAnsi="Arial" w:cs="Arial"/>
          <w:b w:val="0"/>
          <w:bCs w:val="0"/>
        </w:rPr>
        <w:t>dit</w:t>
      </w:r>
      <w:proofErr w:type="spellEnd"/>
      <w:r w:rsidRPr="0059253B">
        <w:rPr>
          <w:rFonts w:ascii="Arial" w:hAnsi="Arial" w:cs="Arial"/>
          <w:b w:val="0"/>
          <w:bCs w:val="0"/>
        </w:rPr>
        <w:t xml:space="preserve"> :</w:t>
      </w:r>
      <w:proofErr w:type="gramEnd"/>
      <w:r w:rsidRPr="0059253B">
        <w:rPr>
          <w:rFonts w:ascii="Arial" w:hAnsi="Arial" w:cs="Arial"/>
          <w:b w:val="0"/>
          <w:bCs w:val="0"/>
        </w:rPr>
        <w:t xml:space="preserve"> « </w:t>
      </w:r>
      <w:proofErr w:type="spellStart"/>
      <w:r w:rsidRPr="0059253B">
        <w:rPr>
          <w:rFonts w:ascii="Arial" w:hAnsi="Arial" w:cs="Arial"/>
          <w:b w:val="0"/>
          <w:bCs w:val="0"/>
        </w:rPr>
        <w:t>Croyez</w:t>
      </w:r>
      <w:proofErr w:type="spellEnd"/>
      <w:r w:rsidRPr="0059253B">
        <w:rPr>
          <w:rFonts w:ascii="Arial" w:hAnsi="Arial" w:cs="Arial"/>
          <w:b w:val="0"/>
          <w:bCs w:val="0"/>
        </w:rPr>
        <w:t xml:space="preserve"> </w:t>
      </w:r>
      <w:proofErr w:type="spellStart"/>
      <w:r w:rsidRPr="0059253B">
        <w:rPr>
          <w:rFonts w:ascii="Arial" w:hAnsi="Arial" w:cs="Arial"/>
          <w:b w:val="0"/>
          <w:bCs w:val="0"/>
        </w:rPr>
        <w:t>donc</w:t>
      </w:r>
      <w:proofErr w:type="spellEnd"/>
      <w:r w:rsidRPr="0059253B">
        <w:rPr>
          <w:rFonts w:ascii="Arial" w:hAnsi="Arial" w:cs="Arial"/>
          <w:b w:val="0"/>
          <w:bCs w:val="0"/>
        </w:rPr>
        <w:t xml:space="preserve"> </w:t>
      </w:r>
      <w:proofErr w:type="spellStart"/>
      <w:r w:rsidRPr="0059253B">
        <w:rPr>
          <w:rFonts w:ascii="Arial" w:hAnsi="Arial" w:cs="Arial"/>
          <w:b w:val="0"/>
          <w:bCs w:val="0"/>
        </w:rPr>
        <w:t>comme</w:t>
      </w:r>
      <w:proofErr w:type="spellEnd"/>
      <w:r w:rsidR="00190FE5">
        <w:rPr>
          <w:rFonts w:ascii="Arial" w:hAnsi="Arial" w:cs="Arial"/>
          <w:b w:val="0"/>
          <w:bCs w:val="0"/>
        </w:rPr>
        <w:t>…"</w:t>
      </w:r>
    </w:p>
    <w:p w:rsidR="00971EF1" w:rsidRDefault="00971EF1" w:rsidP="00971EF1">
      <w:pPr>
        <w:spacing w:before="100" w:beforeAutospacing="1" w:after="100" w:afterAutospacing="1" w:line="240" w:lineRule="auto"/>
        <w:jc w:val="center"/>
        <w:rPr>
          <w:rFonts w:asciiTheme="minorBidi" w:eastAsia="Calibri" w:hAnsiTheme="minorBidi"/>
          <w:sz w:val="36"/>
          <w:szCs w:val="36"/>
        </w:rPr>
      </w:pPr>
    </w:p>
    <w:p w:rsidR="00D84AC0" w:rsidRDefault="00AB72BD" w:rsidP="0059253B">
      <w:pPr>
        <w:pStyle w:val="NormalWeb"/>
        <w:jc w:val="both"/>
        <w:rPr>
          <w:rFonts w:asciiTheme="minorBidi" w:eastAsia="Calibri" w:hAnsiTheme="minorBidi" w:cstheme="minorBidi"/>
          <w:sz w:val="36"/>
          <w:szCs w:val="36"/>
        </w:rPr>
      </w:pPr>
      <w:r w:rsidRPr="00AB72BD">
        <w:rPr>
          <w:rFonts w:asciiTheme="minorBidi" w:eastAsia="Calibri" w:hAnsiTheme="minorBidi" w:cstheme="minorBidi"/>
          <w:sz w:val="36"/>
          <w:szCs w:val="36"/>
        </w:rPr>
        <w:t xml:space="preserve">Et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quand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il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leur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est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proofErr w:type="gramStart"/>
      <w:r w:rsidRPr="00AB72BD">
        <w:rPr>
          <w:rFonts w:asciiTheme="minorBidi" w:eastAsia="Calibri" w:hAnsiTheme="minorBidi" w:cstheme="minorBidi"/>
          <w:sz w:val="36"/>
          <w:szCs w:val="36"/>
        </w:rPr>
        <w:t>di</w:t>
      </w:r>
      <w:bookmarkStart w:id="0" w:name="_GoBack"/>
      <w:bookmarkEnd w:id="0"/>
      <w:r w:rsidRPr="00AB72BD">
        <w:rPr>
          <w:rFonts w:asciiTheme="minorBidi" w:eastAsia="Calibri" w:hAnsiTheme="minorBidi" w:cstheme="minorBidi"/>
          <w:sz w:val="36"/>
          <w:szCs w:val="36"/>
        </w:rPr>
        <w:t>t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:</w:t>
      </w:r>
      <w:proofErr w:type="gram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«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Croyez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donc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comme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ont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cru les (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autres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)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hommes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»,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ils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disent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: «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Allons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-nous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donc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croire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comme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ont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cru les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ignares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? [1] »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Ce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sont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bien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eux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les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ignares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mais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ils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ne le </w:t>
      </w:r>
      <w:proofErr w:type="spellStart"/>
      <w:r w:rsidRPr="00AB72BD">
        <w:rPr>
          <w:rFonts w:asciiTheme="minorBidi" w:eastAsia="Calibri" w:hAnsiTheme="minorBidi" w:cstheme="minorBidi"/>
          <w:sz w:val="36"/>
          <w:szCs w:val="36"/>
        </w:rPr>
        <w:t>savent</w:t>
      </w:r>
      <w:proofErr w:type="spellEnd"/>
      <w:r w:rsidRPr="00AB72BD">
        <w:rPr>
          <w:rFonts w:asciiTheme="minorBidi" w:eastAsia="Calibri" w:hAnsiTheme="minorBidi" w:cstheme="minorBidi"/>
          <w:sz w:val="36"/>
          <w:szCs w:val="36"/>
        </w:rPr>
        <w:t xml:space="preserve"> pas</w:t>
      </w:r>
      <w:proofErr w:type="gramStart"/>
      <w:r w:rsidRPr="00AB72BD">
        <w:rPr>
          <w:rFonts w:asciiTheme="minorBidi" w:eastAsia="Calibri" w:hAnsiTheme="minorBidi" w:cstheme="minorBidi"/>
          <w:sz w:val="36"/>
          <w:szCs w:val="36"/>
        </w:rPr>
        <w:t>.</w:t>
      </w:r>
      <w:r w:rsidR="002945F4" w:rsidRPr="002945F4">
        <w:rPr>
          <w:rFonts w:asciiTheme="minorBidi" w:eastAsia="Calibri" w:hAnsiTheme="minorBidi" w:cstheme="minorBidi"/>
          <w:sz w:val="36"/>
          <w:szCs w:val="36"/>
        </w:rPr>
        <w:t>.</w:t>
      </w:r>
      <w:proofErr w:type="gramEnd"/>
      <w:r>
        <w:rPr>
          <w:rFonts w:asciiTheme="minorBidi" w:eastAsia="Calibri" w:hAnsiTheme="minorBidi" w:cstheme="minorBidi"/>
          <w:sz w:val="36"/>
          <w:szCs w:val="36"/>
        </w:rPr>
        <w:t xml:space="preserve"> </w:t>
      </w:r>
    </w:p>
    <w:p w:rsidR="0059253B" w:rsidRPr="00D84AC0" w:rsidRDefault="0059253B" w:rsidP="0059253B">
      <w:pPr>
        <w:pStyle w:val="NormalWeb"/>
        <w:jc w:val="both"/>
        <w:rPr>
          <w:rFonts w:asciiTheme="minorBidi" w:eastAsia="Calibri" w:hAnsiTheme="minorBidi" w:cstheme="minorBidi"/>
          <w:sz w:val="36"/>
          <w:szCs w:val="36"/>
        </w:rPr>
      </w:pPr>
      <w:r w:rsidRPr="0059253B">
        <w:rPr>
          <w:rFonts w:asciiTheme="minorBidi" w:eastAsia="Calibri" w:hAnsiTheme="minorBidi" w:cstheme="minorBidi"/>
          <w:sz w:val="36"/>
          <w:szCs w:val="36"/>
        </w:rPr>
        <w:t xml:space="preserve">1- Le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dictionnaire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arabe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Lisân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Al-Arab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donne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comme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sens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principal de </w:t>
      </w:r>
      <w:proofErr w:type="gramStart"/>
      <w:r w:rsidRPr="0059253B">
        <w:rPr>
          <w:rFonts w:asciiTheme="minorBidi" w:eastAsia="Calibri" w:hAnsiTheme="minorBidi" w:cstheme="minorBidi"/>
          <w:sz w:val="36"/>
          <w:szCs w:val="36"/>
          <w:rtl/>
        </w:rPr>
        <w:t>سفيه</w:t>
      </w:r>
      <w:r w:rsidRPr="0059253B">
        <w:rPr>
          <w:rFonts w:asciiTheme="minorBidi" w:eastAsia="Calibri" w:hAnsiTheme="minorBidi" w:cstheme="minorBidi"/>
          <w:sz w:val="36"/>
          <w:szCs w:val="36"/>
        </w:rPr>
        <w:t xml:space="preserve"> :</w:t>
      </w:r>
      <w:proofErr w:type="gram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« ignorant ».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Outre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le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sens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fortement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péjoratif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de «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ignare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»,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qualificatif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dont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ont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été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indûment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traités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les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Çahâba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(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Compagnons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du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Prophète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), le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choix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de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cette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traduction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favorise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l’assonance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(la rime) avec « </w:t>
      </w:r>
      <w:proofErr w:type="spellStart"/>
      <w:r w:rsidRPr="0059253B">
        <w:rPr>
          <w:rFonts w:asciiTheme="minorBidi" w:eastAsia="Calibri" w:hAnsiTheme="minorBidi" w:cstheme="minorBidi"/>
          <w:sz w:val="36"/>
          <w:szCs w:val="36"/>
        </w:rPr>
        <w:t>croire</w:t>
      </w:r>
      <w:proofErr w:type="spellEnd"/>
      <w:r w:rsidRPr="0059253B">
        <w:rPr>
          <w:rFonts w:asciiTheme="minorBidi" w:eastAsia="Calibri" w:hAnsiTheme="minorBidi" w:cstheme="minorBidi"/>
          <w:sz w:val="36"/>
          <w:szCs w:val="36"/>
        </w:rPr>
        <w:t xml:space="preserve"> ».</w:t>
      </w:r>
    </w:p>
    <w:p w:rsidR="002126B6" w:rsidRPr="002126B6" w:rsidRDefault="002126B6" w:rsidP="002126B6">
      <w:pPr>
        <w:spacing w:before="100" w:beforeAutospacing="1" w:after="100" w:afterAutospacing="1" w:line="240" w:lineRule="auto"/>
        <w:rPr>
          <w:rFonts w:asciiTheme="minorBidi" w:eastAsia="Calibri" w:hAnsiTheme="minorBidi"/>
          <w:sz w:val="36"/>
          <w:szCs w:val="36"/>
        </w:rPr>
      </w:pPr>
    </w:p>
    <w:p w:rsidR="003D0535" w:rsidRPr="00573B6F" w:rsidRDefault="002126B6" w:rsidP="002126B6">
      <w:pPr>
        <w:jc w:val="both"/>
        <w:rPr>
          <w:rFonts w:asciiTheme="minorBidi" w:eastAsia="Calibri" w:hAnsiTheme="minorBidi"/>
          <w:sz w:val="36"/>
          <w:szCs w:val="36"/>
        </w:rPr>
      </w:pPr>
      <w:r w:rsidRPr="002126B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42F50" w:rsidRPr="00B05099" w:rsidRDefault="00742F50" w:rsidP="00B05099"/>
    <w:sectPr w:rsidR="00742F50" w:rsidRPr="00B05099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9"/>
    <w:rsid w:val="00070809"/>
    <w:rsid w:val="000A54CE"/>
    <w:rsid w:val="000E7276"/>
    <w:rsid w:val="00190FE5"/>
    <w:rsid w:val="001B042E"/>
    <w:rsid w:val="001B4201"/>
    <w:rsid w:val="002126B6"/>
    <w:rsid w:val="002252D0"/>
    <w:rsid w:val="002945F4"/>
    <w:rsid w:val="002C1F3D"/>
    <w:rsid w:val="002D4EB6"/>
    <w:rsid w:val="003D0535"/>
    <w:rsid w:val="004039B7"/>
    <w:rsid w:val="004733E3"/>
    <w:rsid w:val="00490228"/>
    <w:rsid w:val="004A36D0"/>
    <w:rsid w:val="004A648C"/>
    <w:rsid w:val="004B04EF"/>
    <w:rsid w:val="00512023"/>
    <w:rsid w:val="0054518C"/>
    <w:rsid w:val="00573B6F"/>
    <w:rsid w:val="0059253B"/>
    <w:rsid w:val="00596010"/>
    <w:rsid w:val="006E0622"/>
    <w:rsid w:val="00742F50"/>
    <w:rsid w:val="007F2621"/>
    <w:rsid w:val="008128E9"/>
    <w:rsid w:val="0086111D"/>
    <w:rsid w:val="008B1100"/>
    <w:rsid w:val="00971EF1"/>
    <w:rsid w:val="009A5508"/>
    <w:rsid w:val="009A5C3D"/>
    <w:rsid w:val="00A652F5"/>
    <w:rsid w:val="00AA7A36"/>
    <w:rsid w:val="00AB27F1"/>
    <w:rsid w:val="00AB72BD"/>
    <w:rsid w:val="00AC4086"/>
    <w:rsid w:val="00AD492D"/>
    <w:rsid w:val="00B05099"/>
    <w:rsid w:val="00B300D8"/>
    <w:rsid w:val="00B62D4B"/>
    <w:rsid w:val="00BA13D5"/>
    <w:rsid w:val="00C31D80"/>
    <w:rsid w:val="00C368D6"/>
    <w:rsid w:val="00C62A9D"/>
    <w:rsid w:val="00CE0EC5"/>
    <w:rsid w:val="00D76E77"/>
    <w:rsid w:val="00D84AC0"/>
    <w:rsid w:val="00D914B2"/>
    <w:rsid w:val="00DD2C78"/>
    <w:rsid w:val="00E977EA"/>
    <w:rsid w:val="00EA5D5F"/>
    <w:rsid w:val="00EE6824"/>
    <w:rsid w:val="00F17C6E"/>
    <w:rsid w:val="00F355EA"/>
    <w:rsid w:val="00F45BE9"/>
    <w:rsid w:val="00FB0530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2022-06-25T07:49:00Z</cp:lastPrinted>
  <dcterms:created xsi:type="dcterms:W3CDTF">2022-06-20T14:32:00Z</dcterms:created>
  <dcterms:modified xsi:type="dcterms:W3CDTF">2022-06-25T07:56:00Z</dcterms:modified>
</cp:coreProperties>
</file>