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1A" w:rsidRDefault="00334D1A" w:rsidP="00334D1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34D1A">
        <w:rPr>
          <w:rFonts w:ascii="KFGQPCHAFSUthmanicScript-Regula" w:hAnsi="KFGQPCHAFSUthmanicScript-Regula"/>
          <w:color w:val="212529"/>
          <w:sz w:val="28"/>
          <w:szCs w:val="28"/>
          <w:rtl/>
        </w:rPr>
        <w:t>فَلۡيَنظُرِ ٱلۡإِنسَٰنُ مِمَّ خُلِقَ</w:t>
      </w:r>
    </w:p>
    <w:p w:rsidR="00334D1A" w:rsidRDefault="00334D1A" w:rsidP="00334D1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34D1A">
        <w:rPr>
          <w:rFonts w:ascii="KFGQPCHAFSUthmanicScript-Regula" w:hAnsi="KFGQPCHAFSUthmanicScript-Regula"/>
          <w:color w:val="212529"/>
          <w:sz w:val="28"/>
          <w:szCs w:val="28"/>
          <w:rtl/>
        </w:rPr>
        <w:t>خُلِقَ مِن مَّآءٖ دَافِقٖ</w:t>
      </w:r>
    </w:p>
    <w:p w:rsidR="005518ED" w:rsidRDefault="00334D1A" w:rsidP="00334D1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34D1A">
        <w:rPr>
          <w:rFonts w:ascii="KFGQPCHAFSUthmanicScript-Regula" w:hAnsi="KFGQPCHAFSUthmanicScript-Regula"/>
          <w:color w:val="212529"/>
          <w:sz w:val="28"/>
          <w:szCs w:val="28"/>
          <w:rtl/>
        </w:rPr>
        <w:t>يَخۡرُجُ مِنۢ بَيۡنِ ٱلصُّلۡبِ وَٱلتَّرَآئِبِ</w:t>
      </w:r>
    </w:p>
    <w:p w:rsidR="00776DBE" w:rsidRPr="00334D1A" w:rsidRDefault="00776DBE" w:rsidP="00776DB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776DBE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إِنَّهُۥ عَلَىٰ رَجۡعِهِۦ لَقَادِرٞ</w:t>
      </w:r>
    </w:p>
    <w:p w:rsidR="00B50F15" w:rsidRPr="00776DBE" w:rsidRDefault="00776DBE" w:rsidP="00776DB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776DBE">
        <w:rPr>
          <w:rFonts w:ascii="Calibri" w:hAnsi="Calibri" w:cs="Calibri"/>
          <w:color w:val="FF0000"/>
          <w:rtl/>
          <w:lang w:bidi="ar-EG"/>
        </w:rPr>
        <w:t>الطَّارِقِ</w:t>
      </w:r>
      <w:r w:rsidR="00797DE2" w:rsidRPr="00776DB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776DB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776DB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5</w:t>
      </w:r>
      <w:r w:rsidR="00EE3B1F" w:rsidRPr="00776DB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8</w:t>
      </w:r>
      <w:r w:rsidR="00B50F15" w:rsidRPr="00776DBE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776DBE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334D1A" w:rsidRDefault="00334D1A" w:rsidP="004D37A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776DBE" w:rsidRDefault="00776DBE" w:rsidP="00776DB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  <w:r w:rsidRPr="00776DBE">
        <w:rPr>
          <w:rFonts w:ascii="Gentium" w:hAnsi="Gentium"/>
          <w:color w:val="212529"/>
          <w:sz w:val="28"/>
          <w:szCs w:val="28"/>
        </w:rPr>
        <w:t>¡Que el hombre (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descendiente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Adán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repare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origen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creación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>!</w:t>
      </w:r>
    </w:p>
    <w:p w:rsidR="00776DBE" w:rsidRDefault="00776DBE" w:rsidP="00776DB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  <w:proofErr w:type="spellStart"/>
      <w:r w:rsidRPr="00776DBE">
        <w:rPr>
          <w:rFonts w:ascii="Gentium" w:hAnsi="Gentium"/>
          <w:color w:val="212529"/>
          <w:sz w:val="28"/>
          <w:szCs w:val="28"/>
        </w:rPr>
        <w:t>Fue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creado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partir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de un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líquido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eyaculado</w:t>
      </w:r>
      <w:proofErr w:type="spellEnd"/>
    </w:p>
    <w:p w:rsidR="005518ED" w:rsidRDefault="00776DBE" w:rsidP="00776DB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776DBE">
        <w:rPr>
          <w:rFonts w:ascii="Gentium" w:hAnsi="Gentium"/>
          <w:color w:val="212529"/>
          <w:sz w:val="28"/>
          <w:szCs w:val="28"/>
        </w:rPr>
        <w:t>procedente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de entre la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columna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vertebral y las </w:t>
      </w:r>
      <w:proofErr w:type="spellStart"/>
      <w:proofErr w:type="gramStart"/>
      <w:r w:rsidRPr="00776DBE">
        <w:rPr>
          <w:rFonts w:ascii="Gentium" w:hAnsi="Gentium"/>
          <w:color w:val="212529"/>
          <w:sz w:val="28"/>
          <w:szCs w:val="28"/>
        </w:rPr>
        <w:t>costillas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>[</w:t>
      </w:r>
      <w:proofErr w:type="gramEnd"/>
      <w:r w:rsidRPr="00776DBE">
        <w:rPr>
          <w:rFonts w:ascii="Gentium" w:hAnsi="Gentium"/>
          <w:color w:val="212529"/>
          <w:sz w:val="28"/>
          <w:szCs w:val="28"/>
        </w:rPr>
        <w:t>1].</w:t>
      </w:r>
    </w:p>
    <w:p w:rsidR="00776DBE" w:rsidRPr="005518ED" w:rsidRDefault="00776DBE" w:rsidP="00776DB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776DBE">
        <w:rPr>
          <w:rFonts w:ascii="Gentium" w:hAnsi="Gentium"/>
          <w:color w:val="212529"/>
          <w:sz w:val="28"/>
          <w:szCs w:val="28"/>
        </w:rPr>
        <w:t>Y (Al-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tiene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poder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devolverle</w:t>
      </w:r>
      <w:proofErr w:type="spellEnd"/>
      <w:r w:rsidRPr="00776DBE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776DBE">
        <w:rPr>
          <w:rFonts w:ascii="Gentium" w:hAnsi="Gentium"/>
          <w:color w:val="212529"/>
          <w:sz w:val="28"/>
          <w:szCs w:val="28"/>
        </w:rPr>
        <w:t>vida</w:t>
      </w:r>
      <w:bookmarkStart w:id="0" w:name="_GoBack"/>
      <w:bookmarkEnd w:id="0"/>
      <w:proofErr w:type="spellEnd"/>
    </w:p>
    <w:p w:rsidR="00B50F15" w:rsidRPr="00EE3B1F" w:rsidRDefault="002E7E30" w:rsidP="00776DB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proofErr w:type="spellStart"/>
      <w:r w:rsidR="00002A7E"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776DBE">
        <w:rPr>
          <w:rFonts w:ascii="Arial" w:hAnsi="Arial" w:cs="Arial"/>
          <w:color w:val="FF0000"/>
          <w:shd w:val="clear" w:color="auto" w:fill="F9F9F9"/>
        </w:rPr>
        <w:t>86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776DBE">
        <w:rPr>
          <w:rFonts w:ascii="Arial" w:hAnsi="Arial" w:cs="Arial"/>
          <w:color w:val="FF0000"/>
          <w:shd w:val="clear" w:color="auto" w:fill="F9F9F9"/>
        </w:rPr>
        <w:t>5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776DBE">
        <w:rPr>
          <w:rFonts w:ascii="Arial" w:hAnsi="Arial" w:cs="Arial"/>
          <w:color w:val="FF0000"/>
          <w:shd w:val="clear" w:color="auto" w:fill="F9F9F9"/>
        </w:rPr>
        <w:t>8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34D1A"/>
    <w:rsid w:val="00364FC2"/>
    <w:rsid w:val="00377AFD"/>
    <w:rsid w:val="003B07D6"/>
    <w:rsid w:val="003B49DC"/>
    <w:rsid w:val="003B51F4"/>
    <w:rsid w:val="003D5FFC"/>
    <w:rsid w:val="00450419"/>
    <w:rsid w:val="004C6639"/>
    <w:rsid w:val="004D37AF"/>
    <w:rsid w:val="005137DF"/>
    <w:rsid w:val="005518ED"/>
    <w:rsid w:val="0056637F"/>
    <w:rsid w:val="00604B01"/>
    <w:rsid w:val="006310CD"/>
    <w:rsid w:val="00673430"/>
    <w:rsid w:val="007328B3"/>
    <w:rsid w:val="00776DBE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511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2022-05-20T16:49:00Z</cp:lastPrinted>
  <dcterms:created xsi:type="dcterms:W3CDTF">2022-05-20T16:59:00Z</dcterms:created>
  <dcterms:modified xsi:type="dcterms:W3CDTF">2022-05-20T16:59:00Z</dcterms:modified>
</cp:coreProperties>
</file>