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E3E5" w14:textId="77777777" w:rsidR="002A4835" w:rsidRDefault="002A4835" w:rsidP="002A483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وَلَسَوۡفَ يُعۡطِيكَ رَبُّكَ فَتَرۡضَىٰٓ</w:t>
      </w:r>
    </w:p>
    <w:p w14:paraId="13776FED" w14:textId="3331B400" w:rsidR="00365D8E" w:rsidRDefault="002578D1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ال</w:t>
      </w:r>
      <w:r w:rsidR="002A4835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ضحى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 w:rsidR="002A4835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5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F8B879C" w14:textId="77777777" w:rsidR="002A4835" w:rsidRPr="002A4835" w:rsidRDefault="002A4835" w:rsidP="002A4835">
      <w:pPr>
        <w:bidi w:val="0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2A4835">
        <w:rPr>
          <w:rFonts w:ascii="TranslitLSBold" w:eastAsia="Times New Roman" w:hAnsi="TranslitLSBold" w:cs="Times New Roman"/>
          <w:color w:val="212529"/>
          <w:sz w:val="38"/>
          <w:szCs w:val="38"/>
        </w:rPr>
        <w:t>And your Lord is going to give you, and you will be satisfied.</w:t>
      </w:r>
    </w:p>
    <w:p w14:paraId="6E63EEB7" w14:textId="14F66F39" w:rsidR="00365D8E" w:rsidRPr="00365D8E" w:rsidRDefault="00365D8E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proofErr w:type="spellStart"/>
      <w:r w:rsidR="002578D1">
        <w:rPr>
          <w:rFonts w:ascii="KFGQPCHAFSUthmanicScript-Regula" w:hAnsi="KFGQPCHAFSUthmanicScript-Regula"/>
          <w:color w:val="FF0000"/>
          <w:sz w:val="38"/>
          <w:szCs w:val="38"/>
        </w:rPr>
        <w:t>A</w:t>
      </w:r>
      <w:r w:rsidR="002A4835">
        <w:rPr>
          <w:rFonts w:ascii="KFGQPCHAFSUthmanicScript-Regula" w:hAnsi="KFGQPCHAFSUthmanicScript-Regula"/>
          <w:color w:val="FF0000"/>
          <w:sz w:val="38"/>
          <w:szCs w:val="38"/>
        </w:rPr>
        <w:t>du</w:t>
      </w:r>
      <w:r w:rsidR="002578D1">
        <w:rPr>
          <w:rFonts w:ascii="KFGQPCHAFSUthmanicScript-Regula" w:hAnsi="KFGQPCHAFSUthmanicScript-Regula"/>
          <w:color w:val="FF0000"/>
          <w:sz w:val="38"/>
          <w:szCs w:val="38"/>
        </w:rPr>
        <w:t>-</w:t>
      </w:r>
      <w:r w:rsidR="002A4835">
        <w:rPr>
          <w:rFonts w:ascii="KFGQPCHAFSUthmanicScript-Regula" w:hAnsi="KFGQPCHAFSUthmanicScript-Regula"/>
          <w:color w:val="FF0000"/>
          <w:sz w:val="38"/>
          <w:szCs w:val="38"/>
        </w:rPr>
        <w:t>Dhuha</w:t>
      </w:r>
      <w:proofErr w:type="spellEnd"/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:</w:t>
      </w:r>
      <w:r w:rsidR="002A4835">
        <w:rPr>
          <w:rFonts w:ascii="KFGQPCHAFSUthmanicScript-Regula" w:hAnsi="KFGQPCHAFSUthmanicScript-Regula"/>
          <w:color w:val="FF0000"/>
          <w:sz w:val="38"/>
          <w:szCs w:val="38"/>
        </w:rPr>
        <w:t>5</w:t>
      </w:r>
      <w:r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rFonts w:hint="cs"/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7F3F65"/>
    <w:rsid w:val="00930E2C"/>
    <w:rsid w:val="009507BC"/>
    <w:rsid w:val="00A32A92"/>
    <w:rsid w:val="00D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Abu Taha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2022-10-30T12:36:00Z</dcterms:created>
  <dcterms:modified xsi:type="dcterms:W3CDTF">2022-10-30T12:36:00Z</dcterms:modified>
</cp:coreProperties>
</file>