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AE" w:rsidRDefault="00DC5FAE" w:rsidP="00DC5FA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وَلۡيَخۡشَ ٱلَّذِينَ لَوۡ تَرَكُواْ مِنۡ خَلۡفِهِمۡ ذُرِّيَّةٗ ضِعَٰفًا خَافُواْ عَلَيۡهِمۡ فَلۡيَتَّقُواْ ٱللَّهَ وَلۡيَقُولُواْ قَوۡلٗا سَدِيدًا</w:t>
      </w:r>
    </w:p>
    <w:p w:rsidR="00DC5FAE" w:rsidRDefault="00DC5FAE" w:rsidP="00DC5FA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إِنَّ ٱلَّذِينَ يَأۡكُلُونَ أَمۡوَٰلَ ٱلۡيَتَٰمَىٰ ظُلۡمًا إِنَّمَا يَأۡكُلُونَ فِي بُطُونِهِمۡ نَارٗاۖ وَسَيَصۡلَوۡنَ سَعِيرٗا</w:t>
      </w:r>
    </w:p>
    <w:p w:rsidR="00B260AC" w:rsidRDefault="00B260AC" w:rsidP="00B260A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</w:p>
    <w:p w:rsidR="009F7986" w:rsidRPr="006700B2" w:rsidRDefault="00B6490D" w:rsidP="00DC5FAE">
      <w:pPr>
        <w:jc w:val="center"/>
        <w:rPr>
          <w:rFonts w:ascii="Calibri" w:hAnsi="Calibri" w:cs="Calibri"/>
          <w:color w:val="FF0000"/>
          <w:rtl/>
          <w:lang w:val="en"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DC5FAE" w:rsidRPr="00DC5FAE">
        <w:rPr>
          <w:rFonts w:ascii="Calibri" w:hAnsi="Calibri" w:cs="Calibri"/>
          <w:color w:val="FF0000"/>
          <w:rtl/>
          <w:lang w:bidi="ar-EG"/>
        </w:rPr>
        <w:t>النِّسَاءِ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BE7AA5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DC5FAE">
        <w:rPr>
          <w:rFonts w:ascii="Calibri" w:hAnsi="Calibri" w:cs="Calibri" w:hint="cs"/>
          <w:color w:val="FF0000"/>
          <w:rtl/>
          <w:lang w:bidi="ar-EG"/>
        </w:rPr>
        <w:t>9-10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>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DC5FAE" w:rsidRDefault="00DC5FAE" w:rsidP="00DC5FA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And let those [executors and guardians] fear [injustice] as if they [themselves] had left weak offspring behind and feared for them. So let them fear All</w:t>
      </w:r>
      <w:r>
        <w:rPr>
          <w:rFonts w:ascii="TranslitLSBold" w:hAnsi="TranslitLSBold"/>
          <w:color w:val="212529"/>
          <w:sz w:val="38"/>
          <w:szCs w:val="38"/>
        </w:rPr>
        <w:t>a</w:t>
      </w:r>
      <w:r>
        <w:rPr>
          <w:rFonts w:ascii="TranslitLSBold" w:hAnsi="TranslitLSBold"/>
          <w:color w:val="212529"/>
          <w:sz w:val="38"/>
          <w:szCs w:val="38"/>
        </w:rPr>
        <w:t>h and speak words of appropriate justice.</w:t>
      </w:r>
    </w:p>
    <w:p w:rsidR="00DC5FAE" w:rsidRDefault="00DC5FAE" w:rsidP="00DC5FA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Indeed, those who devour the property of orphans unjustly are only consuming into their bellies fire. And they will be burned in a Blaze [i.e., Hellfire].</w:t>
      </w:r>
    </w:p>
    <w:p w:rsidR="00DC5FAE" w:rsidRDefault="00DC5FAE" w:rsidP="00DC5FA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</w:p>
    <w:p w:rsidR="006700B2" w:rsidRPr="00B6490D" w:rsidRDefault="006700B2" w:rsidP="006700B2">
      <w:pPr>
        <w:shd w:val="clear" w:color="auto" w:fill="FFFFFF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F9501B" w:rsidRPr="00F9501B" w:rsidRDefault="00F9501B" w:rsidP="00DC5FA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DC5FAE">
        <w:rPr>
          <w:rFonts w:ascii="TranslitLSBold" w:hAnsi="TranslitLSBold"/>
          <w:color w:val="FF0000"/>
          <w:sz w:val="28"/>
          <w:szCs w:val="28"/>
        </w:rPr>
        <w:t>4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DC5FAE">
        <w:rPr>
          <w:rFonts w:ascii="TranslitLSBold" w:hAnsi="TranslitLSBold"/>
          <w:color w:val="FF0000"/>
          <w:sz w:val="28"/>
          <w:szCs w:val="28"/>
        </w:rPr>
        <w:t>9-10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bookmarkEnd w:id="0"/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3D07C3"/>
    <w:rsid w:val="004A2625"/>
    <w:rsid w:val="00630663"/>
    <w:rsid w:val="006700B2"/>
    <w:rsid w:val="008F6B7E"/>
    <w:rsid w:val="009F7986"/>
    <w:rsid w:val="00B260AC"/>
    <w:rsid w:val="00B6490D"/>
    <w:rsid w:val="00BE7AA5"/>
    <w:rsid w:val="00C223FE"/>
    <w:rsid w:val="00D34C61"/>
    <w:rsid w:val="00DC5FAE"/>
    <w:rsid w:val="00E115A5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970F2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B6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2023-03-18T01:04:00Z</dcterms:created>
  <dcterms:modified xsi:type="dcterms:W3CDTF">2023-03-18T01:04:00Z</dcterms:modified>
</cp:coreProperties>
</file>