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ED" w:rsidRPr="00C218D6" w:rsidRDefault="00E41856" w:rsidP="00E418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41856">
        <w:rPr>
          <w:rFonts w:ascii="KFGQPCHAFSUthmanicScript-Regula" w:hAnsi="KFGQPCHAFSUthmanicScript-Regula"/>
          <w:color w:val="212529"/>
          <w:sz w:val="28"/>
          <w:szCs w:val="2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p w:rsidR="00B50F15" w:rsidRPr="005518ED" w:rsidRDefault="005546D1" w:rsidP="005546D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</w:pPr>
      <w:bookmarkStart w:id="0" w:name="_GoBack"/>
      <w:r w:rsidRPr="005546D1">
        <w:rPr>
          <w:rFonts w:ascii="Calibri" w:hAnsi="Calibri" w:cs="Calibri"/>
          <w:color w:val="FF0000"/>
          <w:rtl/>
          <w:lang w:bidi="ar-EG"/>
        </w:rPr>
        <w:t>المَائـِدَةِ</w:t>
      </w:r>
      <w:bookmarkEnd w:id="0"/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75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E41856" w:rsidRPr="00E41856" w:rsidRDefault="00E41856" w:rsidP="00E4185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E41856">
        <w:rPr>
          <w:rFonts w:ascii="TranslitLSBold" w:hAnsi="TranslitLSBold"/>
          <w:color w:val="212529"/>
          <w:sz w:val="28"/>
          <w:szCs w:val="28"/>
        </w:rPr>
        <w:t xml:space="preserve">The Messiah, son of Mary, was not but a messenger; [other] messengers have passed on before him. And his mother was a supporter of truth. They both used to eat </w:t>
      </w:r>
      <w:proofErr w:type="gramStart"/>
      <w:r w:rsidRPr="00E41856">
        <w:rPr>
          <w:rFonts w:ascii="TranslitLSBold" w:hAnsi="TranslitLSBold"/>
          <w:color w:val="212529"/>
          <w:sz w:val="28"/>
          <w:szCs w:val="28"/>
        </w:rPr>
        <w:t>food.[</w:t>
      </w:r>
      <w:proofErr w:type="gramEnd"/>
      <w:r w:rsidRPr="00E41856">
        <w:rPr>
          <w:rFonts w:ascii="TranslitLSBold" w:hAnsi="TranslitLSBold"/>
          <w:color w:val="212529"/>
          <w:sz w:val="28"/>
          <w:szCs w:val="28"/>
        </w:rPr>
        <w:t>1] Look how We make clear to them the signs; then look how they are deluded.</w:t>
      </w:r>
    </w:p>
    <w:p w:rsidR="00B50F15" w:rsidRPr="00EE3B1F" w:rsidRDefault="00C218D6" w:rsidP="00E4185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E41856">
        <w:rPr>
          <w:rFonts w:ascii="Arial" w:hAnsi="Arial" w:cs="Arial"/>
          <w:color w:val="FF0000"/>
          <w:shd w:val="clear" w:color="auto" w:fill="F9F9F9"/>
        </w:rPr>
        <w:t>5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E41856">
        <w:rPr>
          <w:rFonts w:ascii="Arial" w:hAnsi="Arial" w:cs="Arial"/>
          <w:color w:val="FF0000"/>
          <w:shd w:val="clear" w:color="auto" w:fill="F9F9F9"/>
        </w:rPr>
        <w:t>75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15D91"/>
    <w:rsid w:val="00223913"/>
    <w:rsid w:val="00234BF0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546D1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41856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12F5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2022-06-13T02:36:00Z</cp:lastPrinted>
  <dcterms:created xsi:type="dcterms:W3CDTF">2022-06-13T02:44:00Z</dcterms:created>
  <dcterms:modified xsi:type="dcterms:W3CDTF">2022-06-13T02:44:00Z</dcterms:modified>
</cp:coreProperties>
</file>