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59A" w:rsidRPr="00C7359A" w:rsidRDefault="00C7359A" w:rsidP="00C7359A">
      <w:pPr>
        <w:pStyle w:val="text-center"/>
        <w:shd w:val="clear" w:color="auto" w:fill="FFFFFF"/>
        <w:spacing w:before="0" w:beforeAutospacing="0"/>
        <w:jc w:val="center"/>
        <w:rPr>
          <w:rFonts w:ascii="KFGQPCHAFSUthmanicScript-Regula" w:hAnsi="KFGQPCHAFSUthmanicScript-Regula"/>
          <w:color w:val="212529"/>
          <w:sz w:val="28"/>
          <w:szCs w:val="28"/>
        </w:rPr>
      </w:pPr>
      <w:r w:rsidRPr="00C7359A">
        <w:rPr>
          <w:rFonts w:ascii="KFGQPCHAFSUthmanicScript-Regula" w:hAnsi="KFGQPCHAFSUthmanicScript-Regula"/>
          <w:color w:val="212529"/>
          <w:sz w:val="28"/>
          <w:szCs w:val="28"/>
          <w:rtl/>
        </w:rPr>
        <w:t>وَوَصَّيۡنَا ٱلۡإِنسَٰنَ بِوَٰلِدَيۡهِ إِحۡسَٰنًاۖ حَمَلَتۡهُ أُمُّهُۥ كُرۡهٗا وَوَضَعَتۡهُ كُرۡهٗاۖ وَحَمۡلُهُۥ وَفِصَٰلُهُۥ ثَلَٰثُونَ شَهۡرًاۚ حَتَّىٰٓ إِذَا بَلَغَ أَشُدَّهُۥ وَبَلَغَ أَرۡبَعِينَ سَنَةٗ قَالَ رَبِّ أَوۡزِعۡنِيٓ أَنۡ أَشۡكُرَ نِعۡمَتَكَ ٱلَّتِيٓ أَنۡعَمۡتَ عَلَيَّ وَعَلَىٰ وَٰلِدَيَّ وَأَنۡ أَعۡمَلَ صَٰلِحٗا تَرۡضَىٰهُ وَأَصۡلِحۡ لِي فِي ذُرِّيَّتِيٓۖ إِنِّي تُبۡتُ إِلَيۡكَ وَإِنِّي مِنَ ٱلۡمُسۡلِمِينَ</w:t>
      </w:r>
    </w:p>
    <w:p w:rsidR="00B50F15" w:rsidRPr="00C7359A" w:rsidRDefault="00C7359A" w:rsidP="00C7359A">
      <w:pPr>
        <w:pStyle w:val="text-center"/>
        <w:shd w:val="clear" w:color="auto" w:fill="FFFFFF"/>
        <w:spacing w:before="0" w:beforeAutospacing="0"/>
        <w:jc w:val="center"/>
        <w:rPr>
          <w:rFonts w:ascii="KFGQPCHAFSUthmanicScript-Regula" w:hAnsi="KFGQPCHAFSUthmanicScript-Regula"/>
          <w:color w:val="FF0000"/>
          <w:sz w:val="28"/>
          <w:szCs w:val="28"/>
          <w:rtl/>
          <w:lang w:bidi="ar-EG"/>
        </w:rPr>
      </w:pPr>
      <w:r w:rsidRPr="00C7359A">
        <w:rPr>
          <w:rFonts w:ascii="Calibri" w:hAnsi="Calibri" w:cs="Calibri"/>
          <w:color w:val="FF0000"/>
          <w:rtl/>
          <w:lang w:bidi="ar-EG"/>
        </w:rPr>
        <w:t>الأَحۡقَافِ</w:t>
      </w:r>
      <w:r w:rsidR="00797DE2" w:rsidRPr="00C7359A">
        <w:rPr>
          <w:rFonts w:ascii="KFGQPCHAFSUthmanicScript-Regula" w:hAnsi="KFGQPCHAFSUthmanicScript-Regula" w:hint="cs"/>
          <w:color w:val="FF0000"/>
          <w:sz w:val="28"/>
          <w:szCs w:val="28"/>
          <w:rtl/>
        </w:rPr>
        <w:t>:</w:t>
      </w:r>
      <w:r w:rsidR="00E31570" w:rsidRPr="00C7359A">
        <w:rPr>
          <w:rFonts w:ascii="KFGQPCHAFSUthmanicScript-Regula" w:hAnsi="KFGQPCHAFSUthmanicScript-Regula" w:hint="cs"/>
          <w:color w:val="FF0000"/>
          <w:sz w:val="28"/>
          <w:szCs w:val="28"/>
          <w:rtl/>
        </w:rPr>
        <w:t xml:space="preserve"> </w:t>
      </w:r>
      <w:r w:rsidR="00AB2674" w:rsidRPr="00C7359A">
        <w:rPr>
          <w:rFonts w:ascii="KFGQPCHAFSUthmanicScript-Regula" w:hAnsi="KFGQPCHAFSUthmanicScript-Regula" w:hint="cs"/>
          <w:color w:val="FF0000"/>
          <w:sz w:val="28"/>
          <w:szCs w:val="28"/>
          <w:rtl/>
        </w:rPr>
        <w:t>1</w:t>
      </w:r>
      <w:r w:rsidRPr="00C7359A">
        <w:rPr>
          <w:rFonts w:ascii="KFGQPCHAFSUthmanicScript-Regula" w:hAnsi="KFGQPCHAFSUthmanicScript-Regula" w:hint="cs"/>
          <w:color w:val="FF0000"/>
          <w:sz w:val="28"/>
          <w:szCs w:val="28"/>
          <w:rtl/>
        </w:rPr>
        <w:t>5</w:t>
      </w:r>
      <w:r w:rsidR="00B50F15" w:rsidRPr="00C7359A">
        <w:rPr>
          <w:rFonts w:ascii="KFGQPCHAFSUthmanicScript-Regula" w:hAnsi="KFGQPCHAFSUthmanicScript-Regula" w:hint="cs"/>
          <w:color w:val="FF0000"/>
          <w:sz w:val="28"/>
          <w:szCs w:val="28"/>
          <w:rtl/>
        </w:rPr>
        <w:t>)</w:t>
      </w:r>
      <w:r w:rsidR="00B50F15" w:rsidRPr="00C7359A">
        <w:rPr>
          <w:rFonts w:ascii="KFGQPCHAFSUthmanicScript-Regula" w:hAnsi="KFGQPCHAFSUthmanicScript-Regula"/>
          <w:color w:val="FF0000"/>
          <w:sz w:val="28"/>
          <w:szCs w:val="28"/>
        </w:rPr>
        <w:t>)</w:t>
      </w:r>
    </w:p>
    <w:p w:rsidR="006C0D7D" w:rsidRPr="006C0D7D" w:rsidRDefault="006C0D7D" w:rsidP="006C0D7D">
      <w:pPr>
        <w:shd w:val="clear" w:color="auto" w:fill="FFFFFF"/>
        <w:spacing w:after="100" w:afterAutospacing="1" w:line="240" w:lineRule="auto"/>
        <w:jc w:val="center"/>
        <w:rPr>
          <w:rFonts w:ascii="Gentium" w:eastAsia="Times New Roman" w:hAnsi="Gentium" w:cs="Times New Roman"/>
          <w:color w:val="212529"/>
          <w:sz w:val="28"/>
          <w:szCs w:val="28"/>
        </w:rPr>
      </w:pPr>
      <w:r w:rsidRPr="006C0D7D">
        <w:rPr>
          <w:rFonts w:ascii="Gentium" w:eastAsia="Times New Roman" w:hAnsi="Gentium" w:cs="Times New Roman"/>
          <w:color w:val="212529"/>
          <w:sz w:val="28"/>
          <w:szCs w:val="28"/>
        </w:rPr>
        <w:t xml:space="preserve">Nous </w:t>
      </w:r>
      <w:proofErr w:type="spellStart"/>
      <w:r w:rsidRPr="006C0D7D">
        <w:rPr>
          <w:rFonts w:ascii="Gentium" w:eastAsia="Times New Roman" w:hAnsi="Gentium" w:cs="Times New Roman"/>
          <w:color w:val="212529"/>
          <w:sz w:val="28"/>
          <w:szCs w:val="28"/>
        </w:rPr>
        <w:t>avons</w:t>
      </w:r>
      <w:proofErr w:type="spellEnd"/>
      <w:r w:rsidRPr="006C0D7D">
        <w:rPr>
          <w:rFonts w:ascii="Gentium" w:eastAsia="Times New Roman" w:hAnsi="Gentium" w:cs="Times New Roman"/>
          <w:color w:val="212529"/>
          <w:sz w:val="28"/>
          <w:szCs w:val="28"/>
        </w:rPr>
        <w:t xml:space="preserve"> </w:t>
      </w:r>
      <w:proofErr w:type="spellStart"/>
      <w:r w:rsidRPr="006C0D7D">
        <w:rPr>
          <w:rFonts w:ascii="Gentium" w:eastAsia="Times New Roman" w:hAnsi="Gentium" w:cs="Times New Roman"/>
          <w:color w:val="212529"/>
          <w:sz w:val="28"/>
          <w:szCs w:val="28"/>
        </w:rPr>
        <w:t>recommandé</w:t>
      </w:r>
      <w:proofErr w:type="spellEnd"/>
      <w:r w:rsidRPr="006C0D7D">
        <w:rPr>
          <w:rFonts w:ascii="Gentium" w:eastAsia="Times New Roman" w:hAnsi="Gentium" w:cs="Times New Roman"/>
          <w:color w:val="212529"/>
          <w:sz w:val="28"/>
          <w:szCs w:val="28"/>
        </w:rPr>
        <w:t xml:space="preserve"> à </w:t>
      </w:r>
      <w:proofErr w:type="spellStart"/>
      <w:r w:rsidRPr="006C0D7D">
        <w:rPr>
          <w:rFonts w:ascii="Gentium" w:eastAsia="Times New Roman" w:hAnsi="Gentium" w:cs="Times New Roman"/>
          <w:color w:val="212529"/>
          <w:sz w:val="28"/>
          <w:szCs w:val="28"/>
        </w:rPr>
        <w:t>l’homme</w:t>
      </w:r>
      <w:proofErr w:type="spellEnd"/>
      <w:r w:rsidRPr="006C0D7D">
        <w:rPr>
          <w:rFonts w:ascii="Gentium" w:eastAsia="Times New Roman" w:hAnsi="Gentium" w:cs="Times New Roman"/>
          <w:color w:val="212529"/>
          <w:sz w:val="28"/>
          <w:szCs w:val="28"/>
        </w:rPr>
        <w:t xml:space="preserve"> la </w:t>
      </w:r>
      <w:proofErr w:type="spellStart"/>
      <w:r w:rsidRPr="006C0D7D">
        <w:rPr>
          <w:rFonts w:ascii="Gentium" w:eastAsia="Times New Roman" w:hAnsi="Gentium" w:cs="Times New Roman"/>
          <w:color w:val="212529"/>
          <w:sz w:val="28"/>
          <w:szCs w:val="28"/>
        </w:rPr>
        <w:t>bienfaisance</w:t>
      </w:r>
      <w:proofErr w:type="spellEnd"/>
      <w:r w:rsidRPr="006C0D7D">
        <w:rPr>
          <w:rFonts w:ascii="Gentium" w:eastAsia="Times New Roman" w:hAnsi="Gentium" w:cs="Times New Roman"/>
          <w:color w:val="212529"/>
          <w:sz w:val="28"/>
          <w:szCs w:val="28"/>
        </w:rPr>
        <w:t xml:space="preserve"> </w:t>
      </w:r>
      <w:proofErr w:type="spellStart"/>
      <w:r w:rsidRPr="006C0D7D">
        <w:rPr>
          <w:rFonts w:ascii="Gentium" w:eastAsia="Times New Roman" w:hAnsi="Gentium" w:cs="Times New Roman"/>
          <w:color w:val="212529"/>
          <w:sz w:val="28"/>
          <w:szCs w:val="28"/>
        </w:rPr>
        <w:t>envers</w:t>
      </w:r>
      <w:proofErr w:type="spellEnd"/>
      <w:r w:rsidRPr="006C0D7D">
        <w:rPr>
          <w:rFonts w:ascii="Gentium" w:eastAsia="Times New Roman" w:hAnsi="Gentium" w:cs="Times New Roman"/>
          <w:color w:val="212529"/>
          <w:sz w:val="28"/>
          <w:szCs w:val="28"/>
        </w:rPr>
        <w:t xml:space="preserve"> </w:t>
      </w:r>
      <w:proofErr w:type="spellStart"/>
      <w:r w:rsidRPr="006C0D7D">
        <w:rPr>
          <w:rFonts w:ascii="Gentium" w:eastAsia="Times New Roman" w:hAnsi="Gentium" w:cs="Times New Roman"/>
          <w:color w:val="212529"/>
          <w:sz w:val="28"/>
          <w:szCs w:val="28"/>
        </w:rPr>
        <w:t>ses</w:t>
      </w:r>
      <w:proofErr w:type="spellEnd"/>
      <w:r w:rsidRPr="006C0D7D">
        <w:rPr>
          <w:rFonts w:ascii="Gentium" w:eastAsia="Times New Roman" w:hAnsi="Gentium" w:cs="Times New Roman"/>
          <w:color w:val="212529"/>
          <w:sz w:val="28"/>
          <w:szCs w:val="28"/>
        </w:rPr>
        <w:t xml:space="preserve"> </w:t>
      </w:r>
      <w:proofErr w:type="spellStart"/>
      <w:r w:rsidRPr="006C0D7D">
        <w:rPr>
          <w:rFonts w:ascii="Gentium" w:eastAsia="Times New Roman" w:hAnsi="Gentium" w:cs="Times New Roman"/>
          <w:color w:val="212529"/>
          <w:sz w:val="28"/>
          <w:szCs w:val="28"/>
        </w:rPr>
        <w:t>deux</w:t>
      </w:r>
      <w:proofErr w:type="spellEnd"/>
      <w:r w:rsidRPr="006C0D7D">
        <w:rPr>
          <w:rFonts w:ascii="Gentium" w:eastAsia="Times New Roman" w:hAnsi="Gentium" w:cs="Times New Roman"/>
          <w:color w:val="212529"/>
          <w:sz w:val="28"/>
          <w:szCs w:val="28"/>
        </w:rPr>
        <w:t xml:space="preserve"> parents. Sa </w:t>
      </w:r>
      <w:proofErr w:type="spellStart"/>
      <w:r w:rsidRPr="006C0D7D">
        <w:rPr>
          <w:rFonts w:ascii="Gentium" w:eastAsia="Times New Roman" w:hAnsi="Gentium" w:cs="Times New Roman"/>
          <w:color w:val="212529"/>
          <w:sz w:val="28"/>
          <w:szCs w:val="28"/>
        </w:rPr>
        <w:t>mère</w:t>
      </w:r>
      <w:proofErr w:type="spellEnd"/>
      <w:r w:rsidRPr="006C0D7D">
        <w:rPr>
          <w:rFonts w:ascii="Gentium" w:eastAsia="Times New Roman" w:hAnsi="Gentium" w:cs="Times New Roman"/>
          <w:color w:val="212529"/>
          <w:sz w:val="28"/>
          <w:szCs w:val="28"/>
        </w:rPr>
        <w:t xml:space="preserve"> </w:t>
      </w:r>
      <w:proofErr w:type="spellStart"/>
      <w:r w:rsidRPr="006C0D7D">
        <w:rPr>
          <w:rFonts w:ascii="Gentium" w:eastAsia="Times New Roman" w:hAnsi="Gentium" w:cs="Times New Roman"/>
          <w:color w:val="212529"/>
          <w:sz w:val="28"/>
          <w:szCs w:val="28"/>
        </w:rPr>
        <w:t>l’a</w:t>
      </w:r>
      <w:proofErr w:type="spellEnd"/>
      <w:r w:rsidRPr="006C0D7D">
        <w:rPr>
          <w:rFonts w:ascii="Gentium" w:eastAsia="Times New Roman" w:hAnsi="Gentium" w:cs="Times New Roman"/>
          <w:color w:val="212529"/>
          <w:sz w:val="28"/>
          <w:szCs w:val="28"/>
        </w:rPr>
        <w:t xml:space="preserve"> </w:t>
      </w:r>
      <w:proofErr w:type="spellStart"/>
      <w:r w:rsidRPr="006C0D7D">
        <w:rPr>
          <w:rFonts w:ascii="Gentium" w:eastAsia="Times New Roman" w:hAnsi="Gentium" w:cs="Times New Roman"/>
          <w:color w:val="212529"/>
          <w:sz w:val="28"/>
          <w:szCs w:val="28"/>
        </w:rPr>
        <w:t>porté</w:t>
      </w:r>
      <w:proofErr w:type="spellEnd"/>
      <w:r w:rsidRPr="006C0D7D">
        <w:rPr>
          <w:rFonts w:ascii="Gentium" w:eastAsia="Times New Roman" w:hAnsi="Gentium" w:cs="Times New Roman"/>
          <w:color w:val="212529"/>
          <w:sz w:val="28"/>
          <w:szCs w:val="28"/>
        </w:rPr>
        <w:t xml:space="preserve"> </w:t>
      </w:r>
      <w:proofErr w:type="spellStart"/>
      <w:r w:rsidRPr="006C0D7D">
        <w:rPr>
          <w:rFonts w:ascii="Gentium" w:eastAsia="Times New Roman" w:hAnsi="Gentium" w:cs="Times New Roman"/>
          <w:color w:val="212529"/>
          <w:sz w:val="28"/>
          <w:szCs w:val="28"/>
        </w:rPr>
        <w:t>dans</w:t>
      </w:r>
      <w:proofErr w:type="spellEnd"/>
      <w:r w:rsidRPr="006C0D7D">
        <w:rPr>
          <w:rFonts w:ascii="Gentium" w:eastAsia="Times New Roman" w:hAnsi="Gentium" w:cs="Times New Roman"/>
          <w:color w:val="212529"/>
          <w:sz w:val="28"/>
          <w:szCs w:val="28"/>
        </w:rPr>
        <w:t xml:space="preserve"> la </w:t>
      </w:r>
      <w:proofErr w:type="spellStart"/>
      <w:r w:rsidRPr="006C0D7D">
        <w:rPr>
          <w:rFonts w:ascii="Gentium" w:eastAsia="Times New Roman" w:hAnsi="Gentium" w:cs="Times New Roman"/>
          <w:color w:val="212529"/>
          <w:sz w:val="28"/>
          <w:szCs w:val="28"/>
        </w:rPr>
        <w:t>douleur</w:t>
      </w:r>
      <w:proofErr w:type="spellEnd"/>
      <w:r w:rsidRPr="006C0D7D">
        <w:rPr>
          <w:rFonts w:ascii="Gentium" w:eastAsia="Times New Roman" w:hAnsi="Gentium" w:cs="Times New Roman"/>
          <w:color w:val="212529"/>
          <w:sz w:val="28"/>
          <w:szCs w:val="28"/>
        </w:rPr>
        <w:t xml:space="preserve"> et </w:t>
      </w:r>
      <w:proofErr w:type="spellStart"/>
      <w:r w:rsidRPr="006C0D7D">
        <w:rPr>
          <w:rFonts w:ascii="Gentium" w:eastAsia="Times New Roman" w:hAnsi="Gentium" w:cs="Times New Roman"/>
          <w:color w:val="212529"/>
          <w:sz w:val="28"/>
          <w:szCs w:val="28"/>
        </w:rPr>
        <w:t>l’a</w:t>
      </w:r>
      <w:proofErr w:type="spellEnd"/>
      <w:r w:rsidRPr="006C0D7D">
        <w:rPr>
          <w:rFonts w:ascii="Gentium" w:eastAsia="Times New Roman" w:hAnsi="Gentium" w:cs="Times New Roman"/>
          <w:color w:val="212529"/>
          <w:sz w:val="28"/>
          <w:szCs w:val="28"/>
        </w:rPr>
        <w:t xml:space="preserve"> </w:t>
      </w:r>
      <w:proofErr w:type="spellStart"/>
      <w:r w:rsidRPr="006C0D7D">
        <w:rPr>
          <w:rFonts w:ascii="Gentium" w:eastAsia="Times New Roman" w:hAnsi="Gentium" w:cs="Times New Roman"/>
          <w:color w:val="212529"/>
          <w:sz w:val="28"/>
          <w:szCs w:val="28"/>
        </w:rPr>
        <w:t>enfanté</w:t>
      </w:r>
      <w:proofErr w:type="spellEnd"/>
      <w:r w:rsidRPr="006C0D7D">
        <w:rPr>
          <w:rFonts w:ascii="Gentium" w:eastAsia="Times New Roman" w:hAnsi="Gentium" w:cs="Times New Roman"/>
          <w:color w:val="212529"/>
          <w:sz w:val="28"/>
          <w:szCs w:val="28"/>
        </w:rPr>
        <w:t xml:space="preserve"> </w:t>
      </w:r>
      <w:proofErr w:type="spellStart"/>
      <w:r w:rsidRPr="006C0D7D">
        <w:rPr>
          <w:rFonts w:ascii="Gentium" w:eastAsia="Times New Roman" w:hAnsi="Gentium" w:cs="Times New Roman"/>
          <w:color w:val="212529"/>
          <w:sz w:val="28"/>
          <w:szCs w:val="28"/>
        </w:rPr>
        <w:t>dans</w:t>
      </w:r>
      <w:proofErr w:type="spellEnd"/>
      <w:r w:rsidRPr="006C0D7D">
        <w:rPr>
          <w:rFonts w:ascii="Gentium" w:eastAsia="Times New Roman" w:hAnsi="Gentium" w:cs="Times New Roman"/>
          <w:color w:val="212529"/>
          <w:sz w:val="28"/>
          <w:szCs w:val="28"/>
        </w:rPr>
        <w:t xml:space="preserve"> la </w:t>
      </w:r>
      <w:proofErr w:type="spellStart"/>
      <w:r w:rsidRPr="006C0D7D">
        <w:rPr>
          <w:rFonts w:ascii="Gentium" w:eastAsia="Times New Roman" w:hAnsi="Gentium" w:cs="Times New Roman"/>
          <w:color w:val="212529"/>
          <w:sz w:val="28"/>
          <w:szCs w:val="28"/>
        </w:rPr>
        <w:t>douleur</w:t>
      </w:r>
      <w:proofErr w:type="spellEnd"/>
      <w:r w:rsidRPr="006C0D7D">
        <w:rPr>
          <w:rFonts w:ascii="Gentium" w:eastAsia="Times New Roman" w:hAnsi="Gentium" w:cs="Times New Roman"/>
          <w:color w:val="212529"/>
          <w:sz w:val="28"/>
          <w:szCs w:val="28"/>
        </w:rPr>
        <w:t xml:space="preserve">. Sa gestation et son </w:t>
      </w:r>
      <w:proofErr w:type="spellStart"/>
      <w:r w:rsidRPr="006C0D7D">
        <w:rPr>
          <w:rFonts w:ascii="Gentium" w:eastAsia="Times New Roman" w:hAnsi="Gentium" w:cs="Times New Roman"/>
          <w:color w:val="212529"/>
          <w:sz w:val="28"/>
          <w:szCs w:val="28"/>
        </w:rPr>
        <w:t>sevrage</w:t>
      </w:r>
      <w:proofErr w:type="spellEnd"/>
      <w:r w:rsidRPr="006C0D7D">
        <w:rPr>
          <w:rFonts w:ascii="Gentium" w:eastAsia="Times New Roman" w:hAnsi="Gentium" w:cs="Times New Roman"/>
          <w:color w:val="212529"/>
          <w:sz w:val="28"/>
          <w:szCs w:val="28"/>
        </w:rPr>
        <w:t xml:space="preserve"> </w:t>
      </w:r>
      <w:proofErr w:type="spellStart"/>
      <w:r w:rsidRPr="006C0D7D">
        <w:rPr>
          <w:rFonts w:ascii="Gentium" w:eastAsia="Times New Roman" w:hAnsi="Gentium" w:cs="Times New Roman"/>
          <w:color w:val="212529"/>
          <w:sz w:val="28"/>
          <w:szCs w:val="28"/>
        </w:rPr>
        <w:t>durent</w:t>
      </w:r>
      <w:proofErr w:type="spellEnd"/>
      <w:r w:rsidRPr="006C0D7D">
        <w:rPr>
          <w:rFonts w:ascii="Gentium" w:eastAsia="Times New Roman" w:hAnsi="Gentium" w:cs="Times New Roman"/>
          <w:color w:val="212529"/>
          <w:sz w:val="28"/>
          <w:szCs w:val="28"/>
        </w:rPr>
        <w:t xml:space="preserve"> </w:t>
      </w:r>
      <w:proofErr w:type="spellStart"/>
      <w:r w:rsidRPr="006C0D7D">
        <w:rPr>
          <w:rFonts w:ascii="Gentium" w:eastAsia="Times New Roman" w:hAnsi="Gentium" w:cs="Times New Roman"/>
          <w:color w:val="212529"/>
          <w:sz w:val="28"/>
          <w:szCs w:val="28"/>
        </w:rPr>
        <w:t>trente</w:t>
      </w:r>
      <w:proofErr w:type="spellEnd"/>
      <w:r w:rsidRPr="006C0D7D">
        <w:rPr>
          <w:rFonts w:ascii="Gentium" w:eastAsia="Times New Roman" w:hAnsi="Gentium" w:cs="Times New Roman"/>
          <w:color w:val="212529"/>
          <w:sz w:val="28"/>
          <w:szCs w:val="28"/>
        </w:rPr>
        <w:t xml:space="preserve"> </w:t>
      </w:r>
      <w:proofErr w:type="spellStart"/>
      <w:r w:rsidRPr="006C0D7D">
        <w:rPr>
          <w:rFonts w:ascii="Gentium" w:eastAsia="Times New Roman" w:hAnsi="Gentium" w:cs="Times New Roman"/>
          <w:color w:val="212529"/>
          <w:sz w:val="28"/>
          <w:szCs w:val="28"/>
        </w:rPr>
        <w:t>mois</w:t>
      </w:r>
      <w:proofErr w:type="spellEnd"/>
      <w:r w:rsidRPr="006C0D7D">
        <w:rPr>
          <w:rFonts w:ascii="Gentium" w:eastAsia="Times New Roman" w:hAnsi="Gentium" w:cs="Times New Roman"/>
          <w:color w:val="212529"/>
          <w:sz w:val="28"/>
          <w:szCs w:val="28"/>
        </w:rPr>
        <w:t xml:space="preserve"> et, </w:t>
      </w:r>
      <w:proofErr w:type="spellStart"/>
      <w:r w:rsidRPr="006C0D7D">
        <w:rPr>
          <w:rFonts w:ascii="Gentium" w:eastAsia="Times New Roman" w:hAnsi="Gentium" w:cs="Times New Roman"/>
          <w:color w:val="212529"/>
          <w:sz w:val="28"/>
          <w:szCs w:val="28"/>
        </w:rPr>
        <w:t>quand</w:t>
      </w:r>
      <w:proofErr w:type="spellEnd"/>
      <w:r w:rsidRPr="006C0D7D">
        <w:rPr>
          <w:rFonts w:ascii="Gentium" w:eastAsia="Times New Roman" w:hAnsi="Gentium" w:cs="Times New Roman"/>
          <w:color w:val="212529"/>
          <w:sz w:val="28"/>
          <w:szCs w:val="28"/>
        </w:rPr>
        <w:t xml:space="preserve"> </w:t>
      </w:r>
      <w:proofErr w:type="spellStart"/>
      <w:r w:rsidRPr="006C0D7D">
        <w:rPr>
          <w:rFonts w:ascii="Gentium" w:eastAsia="Times New Roman" w:hAnsi="Gentium" w:cs="Times New Roman"/>
          <w:color w:val="212529"/>
          <w:sz w:val="28"/>
          <w:szCs w:val="28"/>
        </w:rPr>
        <w:t>il</w:t>
      </w:r>
      <w:proofErr w:type="spellEnd"/>
      <w:r w:rsidRPr="006C0D7D">
        <w:rPr>
          <w:rFonts w:ascii="Gentium" w:eastAsia="Times New Roman" w:hAnsi="Gentium" w:cs="Times New Roman"/>
          <w:color w:val="212529"/>
          <w:sz w:val="28"/>
          <w:szCs w:val="28"/>
        </w:rPr>
        <w:t xml:space="preserve"> </w:t>
      </w:r>
      <w:proofErr w:type="spellStart"/>
      <w:r w:rsidRPr="006C0D7D">
        <w:rPr>
          <w:rFonts w:ascii="Gentium" w:eastAsia="Times New Roman" w:hAnsi="Gentium" w:cs="Times New Roman"/>
          <w:color w:val="212529"/>
          <w:sz w:val="28"/>
          <w:szCs w:val="28"/>
        </w:rPr>
        <w:t>parvient</w:t>
      </w:r>
      <w:proofErr w:type="spellEnd"/>
      <w:r w:rsidRPr="006C0D7D">
        <w:rPr>
          <w:rFonts w:ascii="Gentium" w:eastAsia="Times New Roman" w:hAnsi="Gentium" w:cs="Times New Roman"/>
          <w:color w:val="212529"/>
          <w:sz w:val="28"/>
          <w:szCs w:val="28"/>
        </w:rPr>
        <w:t xml:space="preserve"> à la force de </w:t>
      </w:r>
      <w:proofErr w:type="spellStart"/>
      <w:r w:rsidRPr="006C0D7D">
        <w:rPr>
          <w:rFonts w:ascii="Gentium" w:eastAsia="Times New Roman" w:hAnsi="Gentium" w:cs="Times New Roman"/>
          <w:color w:val="212529"/>
          <w:sz w:val="28"/>
          <w:szCs w:val="28"/>
        </w:rPr>
        <w:t>l’âge</w:t>
      </w:r>
      <w:proofErr w:type="spellEnd"/>
      <w:r w:rsidRPr="006C0D7D">
        <w:rPr>
          <w:rFonts w:ascii="Gentium" w:eastAsia="Times New Roman" w:hAnsi="Gentium" w:cs="Times New Roman"/>
          <w:color w:val="212529"/>
          <w:sz w:val="28"/>
          <w:szCs w:val="28"/>
        </w:rPr>
        <w:t xml:space="preserve"> et </w:t>
      </w:r>
      <w:proofErr w:type="spellStart"/>
      <w:r w:rsidRPr="006C0D7D">
        <w:rPr>
          <w:rFonts w:ascii="Gentium" w:eastAsia="Times New Roman" w:hAnsi="Gentium" w:cs="Times New Roman"/>
          <w:color w:val="212529"/>
          <w:sz w:val="28"/>
          <w:szCs w:val="28"/>
        </w:rPr>
        <w:t>atteint</w:t>
      </w:r>
      <w:proofErr w:type="spellEnd"/>
      <w:r w:rsidRPr="006C0D7D">
        <w:rPr>
          <w:rFonts w:ascii="Gentium" w:eastAsia="Times New Roman" w:hAnsi="Gentium" w:cs="Times New Roman"/>
          <w:color w:val="212529"/>
          <w:sz w:val="28"/>
          <w:szCs w:val="28"/>
        </w:rPr>
        <w:t xml:space="preserve"> </w:t>
      </w:r>
      <w:proofErr w:type="spellStart"/>
      <w:r w:rsidRPr="006C0D7D">
        <w:rPr>
          <w:rFonts w:ascii="Gentium" w:eastAsia="Times New Roman" w:hAnsi="Gentium" w:cs="Times New Roman"/>
          <w:color w:val="212529"/>
          <w:sz w:val="28"/>
          <w:szCs w:val="28"/>
        </w:rPr>
        <w:t>quarante</w:t>
      </w:r>
      <w:proofErr w:type="spellEnd"/>
      <w:r w:rsidRPr="006C0D7D">
        <w:rPr>
          <w:rFonts w:ascii="Gentium" w:eastAsia="Times New Roman" w:hAnsi="Gentium" w:cs="Times New Roman"/>
          <w:color w:val="212529"/>
          <w:sz w:val="28"/>
          <w:szCs w:val="28"/>
        </w:rPr>
        <w:t xml:space="preserve"> </w:t>
      </w:r>
      <w:proofErr w:type="spellStart"/>
      <w:r w:rsidRPr="006C0D7D">
        <w:rPr>
          <w:rFonts w:ascii="Gentium" w:eastAsia="Times New Roman" w:hAnsi="Gentium" w:cs="Times New Roman"/>
          <w:color w:val="212529"/>
          <w:sz w:val="28"/>
          <w:szCs w:val="28"/>
        </w:rPr>
        <w:t>ans</w:t>
      </w:r>
      <w:proofErr w:type="spellEnd"/>
      <w:r w:rsidRPr="006C0D7D">
        <w:rPr>
          <w:rFonts w:ascii="Gentium" w:eastAsia="Times New Roman" w:hAnsi="Gentium" w:cs="Times New Roman"/>
          <w:color w:val="212529"/>
          <w:sz w:val="28"/>
          <w:szCs w:val="28"/>
        </w:rPr>
        <w:t xml:space="preserve">, </w:t>
      </w:r>
      <w:proofErr w:type="spellStart"/>
      <w:r w:rsidRPr="006C0D7D">
        <w:rPr>
          <w:rFonts w:ascii="Gentium" w:eastAsia="Times New Roman" w:hAnsi="Gentium" w:cs="Times New Roman"/>
          <w:color w:val="212529"/>
          <w:sz w:val="28"/>
          <w:szCs w:val="28"/>
        </w:rPr>
        <w:t>il</w:t>
      </w:r>
      <w:proofErr w:type="spellEnd"/>
      <w:r w:rsidRPr="006C0D7D">
        <w:rPr>
          <w:rFonts w:ascii="Gentium" w:eastAsia="Times New Roman" w:hAnsi="Gentium" w:cs="Times New Roman"/>
          <w:color w:val="212529"/>
          <w:sz w:val="28"/>
          <w:szCs w:val="28"/>
        </w:rPr>
        <w:t xml:space="preserve"> </w:t>
      </w:r>
      <w:proofErr w:type="spellStart"/>
      <w:proofErr w:type="gramStart"/>
      <w:r w:rsidRPr="006C0D7D">
        <w:rPr>
          <w:rFonts w:ascii="Gentium" w:eastAsia="Times New Roman" w:hAnsi="Gentium" w:cs="Times New Roman"/>
          <w:color w:val="212529"/>
          <w:sz w:val="28"/>
          <w:szCs w:val="28"/>
        </w:rPr>
        <w:t>dit</w:t>
      </w:r>
      <w:proofErr w:type="spellEnd"/>
      <w:r w:rsidRPr="006C0D7D">
        <w:rPr>
          <w:rFonts w:ascii="Gentium" w:eastAsia="Times New Roman" w:hAnsi="Gentium" w:cs="Times New Roman"/>
          <w:color w:val="212529"/>
          <w:sz w:val="28"/>
          <w:szCs w:val="28"/>
        </w:rPr>
        <w:t> :</w:t>
      </w:r>
      <w:proofErr w:type="gramEnd"/>
      <w:r w:rsidRPr="006C0D7D">
        <w:rPr>
          <w:rFonts w:ascii="Gentium" w:eastAsia="Times New Roman" w:hAnsi="Gentium" w:cs="Times New Roman"/>
          <w:color w:val="212529"/>
          <w:sz w:val="28"/>
          <w:szCs w:val="28"/>
        </w:rPr>
        <w:t xml:space="preserve"> « Seigneur ! </w:t>
      </w:r>
      <w:proofErr w:type="spellStart"/>
      <w:r w:rsidRPr="006C0D7D">
        <w:rPr>
          <w:rFonts w:ascii="Gentium" w:eastAsia="Times New Roman" w:hAnsi="Gentium" w:cs="Times New Roman"/>
          <w:color w:val="212529"/>
          <w:sz w:val="28"/>
          <w:szCs w:val="28"/>
        </w:rPr>
        <w:t>Accorde-moi</w:t>
      </w:r>
      <w:proofErr w:type="spellEnd"/>
      <w:r w:rsidRPr="006C0D7D">
        <w:rPr>
          <w:rFonts w:ascii="Gentium" w:eastAsia="Times New Roman" w:hAnsi="Gentium" w:cs="Times New Roman"/>
          <w:color w:val="212529"/>
          <w:sz w:val="28"/>
          <w:szCs w:val="28"/>
        </w:rPr>
        <w:t xml:space="preserve"> d’être </w:t>
      </w:r>
      <w:proofErr w:type="spellStart"/>
      <w:r w:rsidRPr="006C0D7D">
        <w:rPr>
          <w:rFonts w:ascii="Gentium" w:eastAsia="Times New Roman" w:hAnsi="Gentium" w:cs="Times New Roman"/>
          <w:color w:val="212529"/>
          <w:sz w:val="28"/>
          <w:szCs w:val="28"/>
        </w:rPr>
        <w:t>reconnaissant</w:t>
      </w:r>
      <w:proofErr w:type="spellEnd"/>
      <w:r w:rsidRPr="006C0D7D">
        <w:rPr>
          <w:rFonts w:ascii="Gentium" w:eastAsia="Times New Roman" w:hAnsi="Gentium" w:cs="Times New Roman"/>
          <w:color w:val="212529"/>
          <w:sz w:val="28"/>
          <w:szCs w:val="28"/>
        </w:rPr>
        <w:t xml:space="preserve"> pour les </w:t>
      </w:r>
      <w:proofErr w:type="spellStart"/>
      <w:r w:rsidRPr="006C0D7D">
        <w:rPr>
          <w:rFonts w:ascii="Gentium" w:eastAsia="Times New Roman" w:hAnsi="Gentium" w:cs="Times New Roman"/>
          <w:color w:val="212529"/>
          <w:sz w:val="28"/>
          <w:szCs w:val="28"/>
        </w:rPr>
        <w:t>faveurs</w:t>
      </w:r>
      <w:proofErr w:type="spellEnd"/>
      <w:r w:rsidRPr="006C0D7D">
        <w:rPr>
          <w:rFonts w:ascii="Gentium" w:eastAsia="Times New Roman" w:hAnsi="Gentium" w:cs="Times New Roman"/>
          <w:color w:val="212529"/>
          <w:sz w:val="28"/>
          <w:szCs w:val="28"/>
        </w:rPr>
        <w:t xml:space="preserve"> </w:t>
      </w:r>
      <w:proofErr w:type="spellStart"/>
      <w:r w:rsidRPr="006C0D7D">
        <w:rPr>
          <w:rFonts w:ascii="Gentium" w:eastAsia="Times New Roman" w:hAnsi="Gentium" w:cs="Times New Roman"/>
          <w:color w:val="212529"/>
          <w:sz w:val="28"/>
          <w:szCs w:val="28"/>
        </w:rPr>
        <w:t>dont</w:t>
      </w:r>
      <w:proofErr w:type="spellEnd"/>
      <w:r w:rsidRPr="006C0D7D">
        <w:rPr>
          <w:rFonts w:ascii="Gentium" w:eastAsia="Times New Roman" w:hAnsi="Gentium" w:cs="Times New Roman"/>
          <w:color w:val="212529"/>
          <w:sz w:val="28"/>
          <w:szCs w:val="28"/>
        </w:rPr>
        <w:t xml:space="preserve"> </w:t>
      </w:r>
      <w:proofErr w:type="spellStart"/>
      <w:r w:rsidRPr="006C0D7D">
        <w:rPr>
          <w:rFonts w:ascii="Gentium" w:eastAsia="Times New Roman" w:hAnsi="Gentium" w:cs="Times New Roman"/>
          <w:color w:val="212529"/>
          <w:sz w:val="28"/>
          <w:szCs w:val="28"/>
        </w:rPr>
        <w:t>Tu</w:t>
      </w:r>
      <w:proofErr w:type="spellEnd"/>
      <w:r w:rsidRPr="006C0D7D">
        <w:rPr>
          <w:rFonts w:ascii="Gentium" w:eastAsia="Times New Roman" w:hAnsi="Gentium" w:cs="Times New Roman"/>
          <w:color w:val="212529"/>
          <w:sz w:val="28"/>
          <w:szCs w:val="28"/>
        </w:rPr>
        <w:t xml:space="preserve"> </w:t>
      </w:r>
      <w:proofErr w:type="spellStart"/>
      <w:r w:rsidRPr="006C0D7D">
        <w:rPr>
          <w:rFonts w:ascii="Gentium" w:eastAsia="Times New Roman" w:hAnsi="Gentium" w:cs="Times New Roman"/>
          <w:color w:val="212529"/>
          <w:sz w:val="28"/>
          <w:szCs w:val="28"/>
        </w:rPr>
        <w:t>m’as</w:t>
      </w:r>
      <w:proofErr w:type="spellEnd"/>
      <w:r w:rsidRPr="006C0D7D">
        <w:rPr>
          <w:rFonts w:ascii="Gentium" w:eastAsia="Times New Roman" w:hAnsi="Gentium" w:cs="Times New Roman"/>
          <w:color w:val="212529"/>
          <w:sz w:val="28"/>
          <w:szCs w:val="28"/>
        </w:rPr>
        <w:t xml:space="preserve"> </w:t>
      </w:r>
      <w:proofErr w:type="spellStart"/>
      <w:r w:rsidRPr="006C0D7D">
        <w:rPr>
          <w:rFonts w:ascii="Gentium" w:eastAsia="Times New Roman" w:hAnsi="Gentium" w:cs="Times New Roman"/>
          <w:color w:val="212529"/>
          <w:sz w:val="28"/>
          <w:szCs w:val="28"/>
        </w:rPr>
        <w:t>gratifié</w:t>
      </w:r>
      <w:proofErr w:type="spellEnd"/>
      <w:r w:rsidRPr="006C0D7D">
        <w:rPr>
          <w:rFonts w:ascii="Gentium" w:eastAsia="Times New Roman" w:hAnsi="Gentium" w:cs="Times New Roman"/>
          <w:color w:val="212529"/>
          <w:sz w:val="28"/>
          <w:szCs w:val="28"/>
        </w:rPr>
        <w:t xml:space="preserve"> </w:t>
      </w:r>
      <w:proofErr w:type="spellStart"/>
      <w:r w:rsidRPr="006C0D7D">
        <w:rPr>
          <w:rFonts w:ascii="Gentium" w:eastAsia="Times New Roman" w:hAnsi="Gentium" w:cs="Times New Roman"/>
          <w:color w:val="212529"/>
          <w:sz w:val="28"/>
          <w:szCs w:val="28"/>
        </w:rPr>
        <w:t>ainsi</w:t>
      </w:r>
      <w:proofErr w:type="spellEnd"/>
      <w:r w:rsidRPr="006C0D7D">
        <w:rPr>
          <w:rFonts w:ascii="Gentium" w:eastAsia="Times New Roman" w:hAnsi="Gentium" w:cs="Times New Roman"/>
          <w:color w:val="212529"/>
          <w:sz w:val="28"/>
          <w:szCs w:val="28"/>
        </w:rPr>
        <w:t xml:space="preserve"> que </w:t>
      </w:r>
      <w:proofErr w:type="spellStart"/>
      <w:r w:rsidRPr="006C0D7D">
        <w:rPr>
          <w:rFonts w:ascii="Gentium" w:eastAsia="Times New Roman" w:hAnsi="Gentium" w:cs="Times New Roman"/>
          <w:color w:val="212529"/>
          <w:sz w:val="28"/>
          <w:szCs w:val="28"/>
        </w:rPr>
        <w:t>mes</w:t>
      </w:r>
      <w:proofErr w:type="spellEnd"/>
      <w:r w:rsidRPr="006C0D7D">
        <w:rPr>
          <w:rFonts w:ascii="Gentium" w:eastAsia="Times New Roman" w:hAnsi="Gentium" w:cs="Times New Roman"/>
          <w:color w:val="212529"/>
          <w:sz w:val="28"/>
          <w:szCs w:val="28"/>
        </w:rPr>
        <w:t xml:space="preserve"> </w:t>
      </w:r>
      <w:proofErr w:type="spellStart"/>
      <w:r w:rsidRPr="006C0D7D">
        <w:rPr>
          <w:rFonts w:ascii="Gentium" w:eastAsia="Times New Roman" w:hAnsi="Gentium" w:cs="Times New Roman"/>
          <w:color w:val="212529"/>
          <w:sz w:val="28"/>
          <w:szCs w:val="28"/>
        </w:rPr>
        <w:t>deux</w:t>
      </w:r>
      <w:proofErr w:type="spellEnd"/>
      <w:r w:rsidRPr="006C0D7D">
        <w:rPr>
          <w:rFonts w:ascii="Gentium" w:eastAsia="Times New Roman" w:hAnsi="Gentium" w:cs="Times New Roman"/>
          <w:color w:val="212529"/>
          <w:sz w:val="28"/>
          <w:szCs w:val="28"/>
        </w:rPr>
        <w:t xml:space="preserve"> parents, et de faire </w:t>
      </w:r>
      <w:proofErr w:type="spellStart"/>
      <w:r w:rsidRPr="006C0D7D">
        <w:rPr>
          <w:rFonts w:ascii="Gentium" w:eastAsia="Times New Roman" w:hAnsi="Gentium" w:cs="Times New Roman"/>
          <w:color w:val="212529"/>
          <w:sz w:val="28"/>
          <w:szCs w:val="28"/>
        </w:rPr>
        <w:t>œuvre</w:t>
      </w:r>
      <w:proofErr w:type="spellEnd"/>
      <w:r w:rsidRPr="006C0D7D">
        <w:rPr>
          <w:rFonts w:ascii="Gentium" w:eastAsia="Times New Roman" w:hAnsi="Gentium" w:cs="Times New Roman"/>
          <w:color w:val="212529"/>
          <w:sz w:val="28"/>
          <w:szCs w:val="28"/>
        </w:rPr>
        <w:t xml:space="preserve"> de </w:t>
      </w:r>
      <w:proofErr w:type="spellStart"/>
      <w:r w:rsidRPr="006C0D7D">
        <w:rPr>
          <w:rFonts w:ascii="Gentium" w:eastAsia="Times New Roman" w:hAnsi="Gentium" w:cs="Times New Roman"/>
          <w:color w:val="212529"/>
          <w:sz w:val="28"/>
          <w:szCs w:val="28"/>
        </w:rPr>
        <w:t>bien</w:t>
      </w:r>
      <w:proofErr w:type="spellEnd"/>
      <w:r w:rsidRPr="006C0D7D">
        <w:rPr>
          <w:rFonts w:ascii="Gentium" w:eastAsia="Times New Roman" w:hAnsi="Gentium" w:cs="Times New Roman"/>
          <w:color w:val="212529"/>
          <w:sz w:val="28"/>
          <w:szCs w:val="28"/>
        </w:rPr>
        <w:t xml:space="preserve"> </w:t>
      </w:r>
      <w:proofErr w:type="spellStart"/>
      <w:r w:rsidRPr="006C0D7D">
        <w:rPr>
          <w:rFonts w:ascii="Gentium" w:eastAsia="Times New Roman" w:hAnsi="Gentium" w:cs="Times New Roman"/>
          <w:color w:val="212529"/>
          <w:sz w:val="28"/>
          <w:szCs w:val="28"/>
        </w:rPr>
        <w:t>comme</w:t>
      </w:r>
      <w:proofErr w:type="spellEnd"/>
      <w:r w:rsidRPr="006C0D7D">
        <w:rPr>
          <w:rFonts w:ascii="Gentium" w:eastAsia="Times New Roman" w:hAnsi="Gentium" w:cs="Times New Roman"/>
          <w:color w:val="212529"/>
          <w:sz w:val="28"/>
          <w:szCs w:val="28"/>
        </w:rPr>
        <w:t xml:space="preserve"> </w:t>
      </w:r>
      <w:proofErr w:type="spellStart"/>
      <w:r w:rsidRPr="006C0D7D">
        <w:rPr>
          <w:rFonts w:ascii="Gentium" w:eastAsia="Times New Roman" w:hAnsi="Gentium" w:cs="Times New Roman"/>
          <w:color w:val="212529"/>
          <w:sz w:val="28"/>
          <w:szCs w:val="28"/>
        </w:rPr>
        <w:t>Tu</w:t>
      </w:r>
      <w:proofErr w:type="spellEnd"/>
      <w:r w:rsidRPr="006C0D7D">
        <w:rPr>
          <w:rFonts w:ascii="Gentium" w:eastAsia="Times New Roman" w:hAnsi="Gentium" w:cs="Times New Roman"/>
          <w:color w:val="212529"/>
          <w:sz w:val="28"/>
          <w:szCs w:val="28"/>
        </w:rPr>
        <w:t xml:space="preserve"> </w:t>
      </w:r>
      <w:proofErr w:type="spellStart"/>
      <w:r w:rsidRPr="006C0D7D">
        <w:rPr>
          <w:rFonts w:ascii="Gentium" w:eastAsia="Times New Roman" w:hAnsi="Gentium" w:cs="Times New Roman"/>
          <w:color w:val="212529"/>
          <w:sz w:val="28"/>
          <w:szCs w:val="28"/>
        </w:rPr>
        <w:t>l’agrées</w:t>
      </w:r>
      <w:proofErr w:type="spellEnd"/>
      <w:r w:rsidRPr="006C0D7D">
        <w:rPr>
          <w:rFonts w:ascii="Gentium" w:eastAsia="Times New Roman" w:hAnsi="Gentium" w:cs="Times New Roman"/>
          <w:color w:val="212529"/>
          <w:sz w:val="28"/>
          <w:szCs w:val="28"/>
        </w:rPr>
        <w:t xml:space="preserve">. </w:t>
      </w:r>
      <w:proofErr w:type="spellStart"/>
      <w:r w:rsidRPr="006C0D7D">
        <w:rPr>
          <w:rFonts w:ascii="Gentium" w:eastAsia="Times New Roman" w:hAnsi="Gentium" w:cs="Times New Roman"/>
          <w:color w:val="212529"/>
          <w:sz w:val="28"/>
          <w:szCs w:val="28"/>
        </w:rPr>
        <w:t>Fais</w:t>
      </w:r>
      <w:proofErr w:type="spellEnd"/>
      <w:r w:rsidRPr="006C0D7D">
        <w:rPr>
          <w:rFonts w:ascii="Gentium" w:eastAsia="Times New Roman" w:hAnsi="Gentium" w:cs="Times New Roman"/>
          <w:color w:val="212529"/>
          <w:sz w:val="28"/>
          <w:szCs w:val="28"/>
        </w:rPr>
        <w:t xml:space="preserve"> que ma </w:t>
      </w:r>
      <w:proofErr w:type="spellStart"/>
      <w:r w:rsidRPr="006C0D7D">
        <w:rPr>
          <w:rFonts w:ascii="Gentium" w:eastAsia="Times New Roman" w:hAnsi="Gentium" w:cs="Times New Roman"/>
          <w:color w:val="212529"/>
          <w:sz w:val="28"/>
          <w:szCs w:val="28"/>
        </w:rPr>
        <w:t>descendance</w:t>
      </w:r>
      <w:proofErr w:type="spellEnd"/>
      <w:r w:rsidRPr="006C0D7D">
        <w:rPr>
          <w:rFonts w:ascii="Gentium" w:eastAsia="Times New Roman" w:hAnsi="Gentium" w:cs="Times New Roman"/>
          <w:color w:val="212529"/>
          <w:sz w:val="28"/>
          <w:szCs w:val="28"/>
        </w:rPr>
        <w:t xml:space="preserve"> </w:t>
      </w:r>
      <w:proofErr w:type="spellStart"/>
      <w:r w:rsidRPr="006C0D7D">
        <w:rPr>
          <w:rFonts w:ascii="Gentium" w:eastAsia="Times New Roman" w:hAnsi="Gentium" w:cs="Times New Roman"/>
          <w:color w:val="212529"/>
          <w:sz w:val="28"/>
          <w:szCs w:val="28"/>
        </w:rPr>
        <w:t>soit</w:t>
      </w:r>
      <w:proofErr w:type="spellEnd"/>
      <w:r w:rsidRPr="006C0D7D">
        <w:rPr>
          <w:rFonts w:ascii="Gentium" w:eastAsia="Times New Roman" w:hAnsi="Gentium" w:cs="Times New Roman"/>
          <w:color w:val="212529"/>
          <w:sz w:val="28"/>
          <w:szCs w:val="28"/>
        </w:rPr>
        <w:t xml:space="preserve"> bonne et </w:t>
      </w:r>
      <w:proofErr w:type="spellStart"/>
      <w:r w:rsidRPr="006C0D7D">
        <w:rPr>
          <w:rFonts w:ascii="Gentium" w:eastAsia="Times New Roman" w:hAnsi="Gentium" w:cs="Times New Roman"/>
          <w:color w:val="212529"/>
          <w:sz w:val="28"/>
          <w:szCs w:val="28"/>
        </w:rPr>
        <w:t>vertueuse</w:t>
      </w:r>
      <w:proofErr w:type="spellEnd"/>
      <w:r w:rsidRPr="006C0D7D">
        <w:rPr>
          <w:rFonts w:ascii="Gentium" w:eastAsia="Times New Roman" w:hAnsi="Gentium" w:cs="Times New Roman"/>
          <w:color w:val="212529"/>
          <w:sz w:val="28"/>
          <w:szCs w:val="28"/>
        </w:rPr>
        <w:t xml:space="preserve">, je </w:t>
      </w:r>
      <w:proofErr w:type="spellStart"/>
      <w:r w:rsidRPr="006C0D7D">
        <w:rPr>
          <w:rFonts w:ascii="Gentium" w:eastAsia="Times New Roman" w:hAnsi="Gentium" w:cs="Times New Roman"/>
          <w:color w:val="212529"/>
          <w:sz w:val="28"/>
          <w:szCs w:val="28"/>
        </w:rPr>
        <w:t>reviens</w:t>
      </w:r>
      <w:proofErr w:type="spellEnd"/>
      <w:r w:rsidRPr="006C0D7D">
        <w:rPr>
          <w:rFonts w:ascii="Gentium" w:eastAsia="Times New Roman" w:hAnsi="Gentium" w:cs="Times New Roman"/>
          <w:color w:val="212529"/>
          <w:sz w:val="28"/>
          <w:szCs w:val="28"/>
        </w:rPr>
        <w:t xml:space="preserve"> à </w:t>
      </w:r>
      <w:proofErr w:type="spellStart"/>
      <w:r w:rsidRPr="006C0D7D">
        <w:rPr>
          <w:rFonts w:ascii="Gentium" w:eastAsia="Times New Roman" w:hAnsi="Gentium" w:cs="Times New Roman"/>
          <w:color w:val="212529"/>
          <w:sz w:val="28"/>
          <w:szCs w:val="28"/>
        </w:rPr>
        <w:t>Toi</w:t>
      </w:r>
      <w:proofErr w:type="spellEnd"/>
      <w:r w:rsidRPr="006C0D7D">
        <w:rPr>
          <w:rFonts w:ascii="Gentium" w:eastAsia="Times New Roman" w:hAnsi="Gentium" w:cs="Times New Roman"/>
          <w:color w:val="212529"/>
          <w:sz w:val="28"/>
          <w:szCs w:val="28"/>
        </w:rPr>
        <w:t xml:space="preserve">, repentant, et je </w:t>
      </w:r>
      <w:proofErr w:type="spellStart"/>
      <w:r w:rsidRPr="006C0D7D">
        <w:rPr>
          <w:rFonts w:ascii="Gentium" w:eastAsia="Times New Roman" w:hAnsi="Gentium" w:cs="Times New Roman"/>
          <w:color w:val="212529"/>
          <w:sz w:val="28"/>
          <w:szCs w:val="28"/>
        </w:rPr>
        <w:t>suis</w:t>
      </w:r>
      <w:proofErr w:type="spellEnd"/>
      <w:r w:rsidRPr="006C0D7D">
        <w:rPr>
          <w:rFonts w:ascii="Gentium" w:eastAsia="Times New Roman" w:hAnsi="Gentium" w:cs="Times New Roman"/>
          <w:color w:val="212529"/>
          <w:sz w:val="28"/>
          <w:szCs w:val="28"/>
        </w:rPr>
        <w:t xml:space="preserve"> du </w:t>
      </w:r>
      <w:proofErr w:type="spellStart"/>
      <w:r w:rsidRPr="006C0D7D">
        <w:rPr>
          <w:rFonts w:ascii="Gentium" w:eastAsia="Times New Roman" w:hAnsi="Gentium" w:cs="Times New Roman"/>
          <w:color w:val="212529"/>
          <w:sz w:val="28"/>
          <w:szCs w:val="28"/>
        </w:rPr>
        <w:t>nombre</w:t>
      </w:r>
      <w:proofErr w:type="spellEnd"/>
      <w:r w:rsidRPr="006C0D7D">
        <w:rPr>
          <w:rFonts w:ascii="Gentium" w:eastAsia="Times New Roman" w:hAnsi="Gentium" w:cs="Times New Roman"/>
          <w:color w:val="212529"/>
          <w:sz w:val="28"/>
          <w:szCs w:val="28"/>
        </w:rPr>
        <w:t xml:space="preserve"> des </w:t>
      </w:r>
      <w:proofErr w:type="spellStart"/>
      <w:r w:rsidRPr="006C0D7D">
        <w:rPr>
          <w:rFonts w:ascii="Gentium" w:eastAsia="Times New Roman" w:hAnsi="Gentium" w:cs="Times New Roman"/>
          <w:color w:val="212529"/>
          <w:sz w:val="28"/>
          <w:szCs w:val="28"/>
        </w:rPr>
        <w:t>Soumis</w:t>
      </w:r>
      <w:proofErr w:type="spellEnd"/>
      <w:r w:rsidRPr="006C0D7D">
        <w:rPr>
          <w:rFonts w:ascii="Gentium" w:eastAsia="Times New Roman" w:hAnsi="Gentium" w:cs="Times New Roman"/>
          <w:color w:val="212529"/>
          <w:sz w:val="28"/>
          <w:szCs w:val="28"/>
        </w:rPr>
        <w:t>. »</w:t>
      </w:r>
    </w:p>
    <w:p w:rsidR="00B50F15" w:rsidRPr="00EE3B1F" w:rsidRDefault="00002A7E" w:rsidP="00C7359A">
      <w:pPr>
        <w:pStyle w:val="text-center"/>
        <w:shd w:val="clear" w:color="auto" w:fill="FFFFFF"/>
        <w:spacing w:before="0" w:beforeAutospacing="0"/>
        <w:jc w:val="center"/>
        <w:rPr>
          <w:rFonts w:ascii="KFGQPCHAFSUthmanicScript-Regula" w:hAnsi="KFGQPCHAFSUthmanicScript-Regula"/>
          <w:color w:val="FF0000"/>
          <w:lang w:bidi="ar-EG"/>
        </w:rPr>
      </w:pPr>
      <w:bookmarkStart w:id="0" w:name="_GoBack"/>
      <w:bookmarkEnd w:id="0"/>
      <w:r w:rsidRPr="00EE3B1F">
        <w:rPr>
          <w:rFonts w:ascii="Arial" w:hAnsi="Arial" w:cs="Arial"/>
          <w:color w:val="FF0000"/>
          <w:shd w:val="clear" w:color="auto" w:fill="F9F9F9"/>
        </w:rPr>
        <w:t>(</w:t>
      </w:r>
      <w:r w:rsidR="00AB2674">
        <w:rPr>
          <w:rFonts w:ascii="Arial" w:hAnsi="Arial" w:cs="Arial"/>
          <w:color w:val="FF0000"/>
          <w:shd w:val="clear" w:color="auto" w:fill="F9F9F9"/>
        </w:rPr>
        <w:t>4</w:t>
      </w:r>
      <w:r w:rsidR="00C7359A">
        <w:rPr>
          <w:rFonts w:ascii="Arial" w:hAnsi="Arial" w:cs="Arial"/>
          <w:color w:val="FF0000"/>
          <w:shd w:val="clear" w:color="auto" w:fill="F9F9F9"/>
        </w:rPr>
        <w:t>9</w:t>
      </w:r>
      <w:r w:rsidRPr="00EE3B1F">
        <w:rPr>
          <w:rFonts w:ascii="Arial" w:hAnsi="Arial" w:cs="Arial"/>
          <w:color w:val="FF0000"/>
          <w:shd w:val="clear" w:color="auto" w:fill="F9F9F9"/>
        </w:rPr>
        <w:t>:</w:t>
      </w:r>
      <w:r w:rsidR="00AB2674">
        <w:rPr>
          <w:rFonts w:ascii="Arial" w:hAnsi="Arial" w:cs="Arial"/>
          <w:color w:val="FF0000"/>
          <w:shd w:val="clear" w:color="auto" w:fill="F9F9F9"/>
        </w:rPr>
        <w:t>1</w:t>
      </w:r>
      <w:r w:rsidR="00C7359A">
        <w:rPr>
          <w:rFonts w:ascii="Arial" w:hAnsi="Arial" w:cs="Arial"/>
          <w:color w:val="FF0000"/>
          <w:shd w:val="clear" w:color="auto" w:fill="F9F9F9"/>
        </w:rPr>
        <w:t>5</w:t>
      </w:r>
      <w:r w:rsidRPr="00EE3B1F">
        <w:rPr>
          <w:rFonts w:ascii="Arial" w:hAnsi="Arial" w:cs="Arial"/>
          <w:color w:val="FF0000"/>
          <w:shd w:val="clear" w:color="auto" w:fill="F9F9F9"/>
        </w:rPr>
        <w:t>)</w:t>
      </w:r>
    </w:p>
    <w:p w:rsidR="002C0D42" w:rsidRPr="00B50F15" w:rsidRDefault="002C0D42" w:rsidP="00B50F15"/>
    <w:sectPr w:rsidR="002C0D42" w:rsidRPr="00B50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C7"/>
    <w:rsid w:val="00002A7E"/>
    <w:rsid w:val="00005CFE"/>
    <w:rsid w:val="00011594"/>
    <w:rsid w:val="00062F19"/>
    <w:rsid w:val="00070392"/>
    <w:rsid w:val="0007298E"/>
    <w:rsid w:val="000810A3"/>
    <w:rsid w:val="00084E24"/>
    <w:rsid w:val="00210AE7"/>
    <w:rsid w:val="00215D91"/>
    <w:rsid w:val="00223913"/>
    <w:rsid w:val="00234BF0"/>
    <w:rsid w:val="00277C05"/>
    <w:rsid w:val="002C0D42"/>
    <w:rsid w:val="002E74AB"/>
    <w:rsid w:val="002E7E30"/>
    <w:rsid w:val="002F5E00"/>
    <w:rsid w:val="00364FC2"/>
    <w:rsid w:val="00377AFD"/>
    <w:rsid w:val="003B07D6"/>
    <w:rsid w:val="003B49DC"/>
    <w:rsid w:val="003B51F4"/>
    <w:rsid w:val="003D5FFC"/>
    <w:rsid w:val="00450419"/>
    <w:rsid w:val="004C6639"/>
    <w:rsid w:val="005137DF"/>
    <w:rsid w:val="005518ED"/>
    <w:rsid w:val="005546D1"/>
    <w:rsid w:val="0056637F"/>
    <w:rsid w:val="006310CD"/>
    <w:rsid w:val="00673430"/>
    <w:rsid w:val="006C0D7D"/>
    <w:rsid w:val="007328B3"/>
    <w:rsid w:val="007807B3"/>
    <w:rsid w:val="00797DE2"/>
    <w:rsid w:val="007D6A68"/>
    <w:rsid w:val="007F2BA6"/>
    <w:rsid w:val="0084548B"/>
    <w:rsid w:val="008830BF"/>
    <w:rsid w:val="008C5CF9"/>
    <w:rsid w:val="008D09A0"/>
    <w:rsid w:val="00961B04"/>
    <w:rsid w:val="009872C7"/>
    <w:rsid w:val="009C4082"/>
    <w:rsid w:val="00A02815"/>
    <w:rsid w:val="00AB2674"/>
    <w:rsid w:val="00AD72CC"/>
    <w:rsid w:val="00AE4B9F"/>
    <w:rsid w:val="00B13A52"/>
    <w:rsid w:val="00B25213"/>
    <w:rsid w:val="00B26A5B"/>
    <w:rsid w:val="00B50F15"/>
    <w:rsid w:val="00B86B38"/>
    <w:rsid w:val="00B918C8"/>
    <w:rsid w:val="00BA2FA1"/>
    <w:rsid w:val="00C218D6"/>
    <w:rsid w:val="00C70991"/>
    <w:rsid w:val="00C7359A"/>
    <w:rsid w:val="00D315AC"/>
    <w:rsid w:val="00D43F36"/>
    <w:rsid w:val="00D502E8"/>
    <w:rsid w:val="00E31570"/>
    <w:rsid w:val="00E40174"/>
    <w:rsid w:val="00E41856"/>
    <w:rsid w:val="00E770C0"/>
    <w:rsid w:val="00EE3B1F"/>
    <w:rsid w:val="00F47352"/>
    <w:rsid w:val="00F767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6256"/>
  <w15:chartTrackingRefBased/>
  <w15:docId w15:val="{7E1BB0C1-5F2A-4EA4-9FE5-1C623EC4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B50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B50F15"/>
  </w:style>
  <w:style w:type="paragraph" w:styleId="HTMLPreformatted">
    <w:name w:val="HTML Preformatted"/>
    <w:basedOn w:val="Normal"/>
    <w:link w:val="HTMLPreformattedChar"/>
    <w:uiPriority w:val="99"/>
    <w:semiHidden/>
    <w:unhideWhenUsed/>
    <w:rsid w:val="00B50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50F15"/>
    <w:rPr>
      <w:rFonts w:ascii="Courier New" w:eastAsia="Times New Roman" w:hAnsi="Courier New" w:cs="Courier New"/>
      <w:sz w:val="20"/>
      <w:szCs w:val="20"/>
    </w:rPr>
  </w:style>
  <w:style w:type="character" w:customStyle="1" w:styleId="y2iqfc">
    <w:name w:val="y2iqfc"/>
    <w:basedOn w:val="DefaultParagraphFont"/>
    <w:rsid w:val="00B50F15"/>
  </w:style>
  <w:style w:type="paragraph" w:customStyle="1" w:styleId="trans-text">
    <w:name w:val="trans-text"/>
    <w:basedOn w:val="Normal"/>
    <w:rsid w:val="00BA2F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47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898">
      <w:bodyDiv w:val="1"/>
      <w:marLeft w:val="0"/>
      <w:marRight w:val="0"/>
      <w:marTop w:val="0"/>
      <w:marBottom w:val="0"/>
      <w:divBdr>
        <w:top w:val="none" w:sz="0" w:space="0" w:color="auto"/>
        <w:left w:val="none" w:sz="0" w:space="0" w:color="auto"/>
        <w:bottom w:val="none" w:sz="0" w:space="0" w:color="auto"/>
        <w:right w:val="none" w:sz="0" w:space="0" w:color="auto"/>
      </w:divBdr>
    </w:div>
    <w:div w:id="7342431">
      <w:bodyDiv w:val="1"/>
      <w:marLeft w:val="0"/>
      <w:marRight w:val="0"/>
      <w:marTop w:val="0"/>
      <w:marBottom w:val="0"/>
      <w:divBdr>
        <w:top w:val="none" w:sz="0" w:space="0" w:color="auto"/>
        <w:left w:val="none" w:sz="0" w:space="0" w:color="auto"/>
        <w:bottom w:val="none" w:sz="0" w:space="0" w:color="auto"/>
        <w:right w:val="none" w:sz="0" w:space="0" w:color="auto"/>
      </w:divBdr>
    </w:div>
    <w:div w:id="12415779">
      <w:bodyDiv w:val="1"/>
      <w:marLeft w:val="0"/>
      <w:marRight w:val="0"/>
      <w:marTop w:val="0"/>
      <w:marBottom w:val="0"/>
      <w:divBdr>
        <w:top w:val="none" w:sz="0" w:space="0" w:color="auto"/>
        <w:left w:val="none" w:sz="0" w:space="0" w:color="auto"/>
        <w:bottom w:val="none" w:sz="0" w:space="0" w:color="auto"/>
        <w:right w:val="none" w:sz="0" w:space="0" w:color="auto"/>
      </w:divBdr>
    </w:div>
    <w:div w:id="36666801">
      <w:bodyDiv w:val="1"/>
      <w:marLeft w:val="0"/>
      <w:marRight w:val="0"/>
      <w:marTop w:val="0"/>
      <w:marBottom w:val="0"/>
      <w:divBdr>
        <w:top w:val="none" w:sz="0" w:space="0" w:color="auto"/>
        <w:left w:val="none" w:sz="0" w:space="0" w:color="auto"/>
        <w:bottom w:val="none" w:sz="0" w:space="0" w:color="auto"/>
        <w:right w:val="none" w:sz="0" w:space="0" w:color="auto"/>
      </w:divBdr>
    </w:div>
    <w:div w:id="60519081">
      <w:bodyDiv w:val="1"/>
      <w:marLeft w:val="0"/>
      <w:marRight w:val="0"/>
      <w:marTop w:val="0"/>
      <w:marBottom w:val="0"/>
      <w:divBdr>
        <w:top w:val="none" w:sz="0" w:space="0" w:color="auto"/>
        <w:left w:val="none" w:sz="0" w:space="0" w:color="auto"/>
        <w:bottom w:val="none" w:sz="0" w:space="0" w:color="auto"/>
        <w:right w:val="none" w:sz="0" w:space="0" w:color="auto"/>
      </w:divBdr>
    </w:div>
    <w:div w:id="73168799">
      <w:bodyDiv w:val="1"/>
      <w:marLeft w:val="0"/>
      <w:marRight w:val="0"/>
      <w:marTop w:val="0"/>
      <w:marBottom w:val="0"/>
      <w:divBdr>
        <w:top w:val="none" w:sz="0" w:space="0" w:color="auto"/>
        <w:left w:val="none" w:sz="0" w:space="0" w:color="auto"/>
        <w:bottom w:val="none" w:sz="0" w:space="0" w:color="auto"/>
        <w:right w:val="none" w:sz="0" w:space="0" w:color="auto"/>
      </w:divBdr>
    </w:div>
    <w:div w:id="83038517">
      <w:bodyDiv w:val="1"/>
      <w:marLeft w:val="0"/>
      <w:marRight w:val="0"/>
      <w:marTop w:val="0"/>
      <w:marBottom w:val="0"/>
      <w:divBdr>
        <w:top w:val="none" w:sz="0" w:space="0" w:color="auto"/>
        <w:left w:val="none" w:sz="0" w:space="0" w:color="auto"/>
        <w:bottom w:val="none" w:sz="0" w:space="0" w:color="auto"/>
        <w:right w:val="none" w:sz="0" w:space="0" w:color="auto"/>
      </w:divBdr>
    </w:div>
    <w:div w:id="88544500">
      <w:bodyDiv w:val="1"/>
      <w:marLeft w:val="0"/>
      <w:marRight w:val="0"/>
      <w:marTop w:val="0"/>
      <w:marBottom w:val="0"/>
      <w:divBdr>
        <w:top w:val="none" w:sz="0" w:space="0" w:color="auto"/>
        <w:left w:val="none" w:sz="0" w:space="0" w:color="auto"/>
        <w:bottom w:val="none" w:sz="0" w:space="0" w:color="auto"/>
        <w:right w:val="none" w:sz="0" w:space="0" w:color="auto"/>
      </w:divBdr>
    </w:div>
    <w:div w:id="99691686">
      <w:bodyDiv w:val="1"/>
      <w:marLeft w:val="0"/>
      <w:marRight w:val="0"/>
      <w:marTop w:val="0"/>
      <w:marBottom w:val="0"/>
      <w:divBdr>
        <w:top w:val="none" w:sz="0" w:space="0" w:color="auto"/>
        <w:left w:val="none" w:sz="0" w:space="0" w:color="auto"/>
        <w:bottom w:val="none" w:sz="0" w:space="0" w:color="auto"/>
        <w:right w:val="none" w:sz="0" w:space="0" w:color="auto"/>
      </w:divBdr>
    </w:div>
    <w:div w:id="135420382">
      <w:bodyDiv w:val="1"/>
      <w:marLeft w:val="0"/>
      <w:marRight w:val="0"/>
      <w:marTop w:val="0"/>
      <w:marBottom w:val="0"/>
      <w:divBdr>
        <w:top w:val="none" w:sz="0" w:space="0" w:color="auto"/>
        <w:left w:val="none" w:sz="0" w:space="0" w:color="auto"/>
        <w:bottom w:val="none" w:sz="0" w:space="0" w:color="auto"/>
        <w:right w:val="none" w:sz="0" w:space="0" w:color="auto"/>
      </w:divBdr>
    </w:div>
    <w:div w:id="153616621">
      <w:bodyDiv w:val="1"/>
      <w:marLeft w:val="0"/>
      <w:marRight w:val="0"/>
      <w:marTop w:val="0"/>
      <w:marBottom w:val="0"/>
      <w:divBdr>
        <w:top w:val="none" w:sz="0" w:space="0" w:color="auto"/>
        <w:left w:val="none" w:sz="0" w:space="0" w:color="auto"/>
        <w:bottom w:val="none" w:sz="0" w:space="0" w:color="auto"/>
        <w:right w:val="none" w:sz="0" w:space="0" w:color="auto"/>
      </w:divBdr>
    </w:div>
    <w:div w:id="158085414">
      <w:bodyDiv w:val="1"/>
      <w:marLeft w:val="0"/>
      <w:marRight w:val="0"/>
      <w:marTop w:val="0"/>
      <w:marBottom w:val="0"/>
      <w:divBdr>
        <w:top w:val="none" w:sz="0" w:space="0" w:color="auto"/>
        <w:left w:val="none" w:sz="0" w:space="0" w:color="auto"/>
        <w:bottom w:val="none" w:sz="0" w:space="0" w:color="auto"/>
        <w:right w:val="none" w:sz="0" w:space="0" w:color="auto"/>
      </w:divBdr>
    </w:div>
    <w:div w:id="170923931">
      <w:bodyDiv w:val="1"/>
      <w:marLeft w:val="0"/>
      <w:marRight w:val="0"/>
      <w:marTop w:val="0"/>
      <w:marBottom w:val="0"/>
      <w:divBdr>
        <w:top w:val="none" w:sz="0" w:space="0" w:color="auto"/>
        <w:left w:val="none" w:sz="0" w:space="0" w:color="auto"/>
        <w:bottom w:val="none" w:sz="0" w:space="0" w:color="auto"/>
        <w:right w:val="none" w:sz="0" w:space="0" w:color="auto"/>
      </w:divBdr>
    </w:div>
    <w:div w:id="170995255">
      <w:bodyDiv w:val="1"/>
      <w:marLeft w:val="0"/>
      <w:marRight w:val="0"/>
      <w:marTop w:val="0"/>
      <w:marBottom w:val="0"/>
      <w:divBdr>
        <w:top w:val="none" w:sz="0" w:space="0" w:color="auto"/>
        <w:left w:val="none" w:sz="0" w:space="0" w:color="auto"/>
        <w:bottom w:val="none" w:sz="0" w:space="0" w:color="auto"/>
        <w:right w:val="none" w:sz="0" w:space="0" w:color="auto"/>
      </w:divBdr>
    </w:div>
    <w:div w:id="220215795">
      <w:bodyDiv w:val="1"/>
      <w:marLeft w:val="0"/>
      <w:marRight w:val="0"/>
      <w:marTop w:val="0"/>
      <w:marBottom w:val="0"/>
      <w:divBdr>
        <w:top w:val="none" w:sz="0" w:space="0" w:color="auto"/>
        <w:left w:val="none" w:sz="0" w:space="0" w:color="auto"/>
        <w:bottom w:val="none" w:sz="0" w:space="0" w:color="auto"/>
        <w:right w:val="none" w:sz="0" w:space="0" w:color="auto"/>
      </w:divBdr>
    </w:div>
    <w:div w:id="227227448">
      <w:bodyDiv w:val="1"/>
      <w:marLeft w:val="0"/>
      <w:marRight w:val="0"/>
      <w:marTop w:val="0"/>
      <w:marBottom w:val="0"/>
      <w:divBdr>
        <w:top w:val="none" w:sz="0" w:space="0" w:color="auto"/>
        <w:left w:val="none" w:sz="0" w:space="0" w:color="auto"/>
        <w:bottom w:val="none" w:sz="0" w:space="0" w:color="auto"/>
        <w:right w:val="none" w:sz="0" w:space="0" w:color="auto"/>
      </w:divBdr>
    </w:div>
    <w:div w:id="236986223">
      <w:bodyDiv w:val="1"/>
      <w:marLeft w:val="0"/>
      <w:marRight w:val="0"/>
      <w:marTop w:val="0"/>
      <w:marBottom w:val="0"/>
      <w:divBdr>
        <w:top w:val="none" w:sz="0" w:space="0" w:color="auto"/>
        <w:left w:val="none" w:sz="0" w:space="0" w:color="auto"/>
        <w:bottom w:val="none" w:sz="0" w:space="0" w:color="auto"/>
        <w:right w:val="none" w:sz="0" w:space="0" w:color="auto"/>
      </w:divBdr>
    </w:div>
    <w:div w:id="237597728">
      <w:bodyDiv w:val="1"/>
      <w:marLeft w:val="0"/>
      <w:marRight w:val="0"/>
      <w:marTop w:val="0"/>
      <w:marBottom w:val="0"/>
      <w:divBdr>
        <w:top w:val="none" w:sz="0" w:space="0" w:color="auto"/>
        <w:left w:val="none" w:sz="0" w:space="0" w:color="auto"/>
        <w:bottom w:val="none" w:sz="0" w:space="0" w:color="auto"/>
        <w:right w:val="none" w:sz="0" w:space="0" w:color="auto"/>
      </w:divBdr>
    </w:div>
    <w:div w:id="253706798">
      <w:bodyDiv w:val="1"/>
      <w:marLeft w:val="0"/>
      <w:marRight w:val="0"/>
      <w:marTop w:val="0"/>
      <w:marBottom w:val="0"/>
      <w:divBdr>
        <w:top w:val="none" w:sz="0" w:space="0" w:color="auto"/>
        <w:left w:val="none" w:sz="0" w:space="0" w:color="auto"/>
        <w:bottom w:val="none" w:sz="0" w:space="0" w:color="auto"/>
        <w:right w:val="none" w:sz="0" w:space="0" w:color="auto"/>
      </w:divBdr>
    </w:div>
    <w:div w:id="280117488">
      <w:bodyDiv w:val="1"/>
      <w:marLeft w:val="0"/>
      <w:marRight w:val="0"/>
      <w:marTop w:val="0"/>
      <w:marBottom w:val="0"/>
      <w:divBdr>
        <w:top w:val="none" w:sz="0" w:space="0" w:color="auto"/>
        <w:left w:val="none" w:sz="0" w:space="0" w:color="auto"/>
        <w:bottom w:val="none" w:sz="0" w:space="0" w:color="auto"/>
        <w:right w:val="none" w:sz="0" w:space="0" w:color="auto"/>
      </w:divBdr>
    </w:div>
    <w:div w:id="283662202">
      <w:bodyDiv w:val="1"/>
      <w:marLeft w:val="0"/>
      <w:marRight w:val="0"/>
      <w:marTop w:val="0"/>
      <w:marBottom w:val="0"/>
      <w:divBdr>
        <w:top w:val="none" w:sz="0" w:space="0" w:color="auto"/>
        <w:left w:val="none" w:sz="0" w:space="0" w:color="auto"/>
        <w:bottom w:val="none" w:sz="0" w:space="0" w:color="auto"/>
        <w:right w:val="none" w:sz="0" w:space="0" w:color="auto"/>
      </w:divBdr>
    </w:div>
    <w:div w:id="293682749">
      <w:bodyDiv w:val="1"/>
      <w:marLeft w:val="0"/>
      <w:marRight w:val="0"/>
      <w:marTop w:val="0"/>
      <w:marBottom w:val="0"/>
      <w:divBdr>
        <w:top w:val="none" w:sz="0" w:space="0" w:color="auto"/>
        <w:left w:val="none" w:sz="0" w:space="0" w:color="auto"/>
        <w:bottom w:val="none" w:sz="0" w:space="0" w:color="auto"/>
        <w:right w:val="none" w:sz="0" w:space="0" w:color="auto"/>
      </w:divBdr>
    </w:div>
    <w:div w:id="294796655">
      <w:bodyDiv w:val="1"/>
      <w:marLeft w:val="0"/>
      <w:marRight w:val="0"/>
      <w:marTop w:val="0"/>
      <w:marBottom w:val="0"/>
      <w:divBdr>
        <w:top w:val="none" w:sz="0" w:space="0" w:color="auto"/>
        <w:left w:val="none" w:sz="0" w:space="0" w:color="auto"/>
        <w:bottom w:val="none" w:sz="0" w:space="0" w:color="auto"/>
        <w:right w:val="none" w:sz="0" w:space="0" w:color="auto"/>
      </w:divBdr>
    </w:div>
    <w:div w:id="307787514">
      <w:bodyDiv w:val="1"/>
      <w:marLeft w:val="0"/>
      <w:marRight w:val="0"/>
      <w:marTop w:val="0"/>
      <w:marBottom w:val="0"/>
      <w:divBdr>
        <w:top w:val="none" w:sz="0" w:space="0" w:color="auto"/>
        <w:left w:val="none" w:sz="0" w:space="0" w:color="auto"/>
        <w:bottom w:val="none" w:sz="0" w:space="0" w:color="auto"/>
        <w:right w:val="none" w:sz="0" w:space="0" w:color="auto"/>
      </w:divBdr>
    </w:div>
    <w:div w:id="387999821">
      <w:bodyDiv w:val="1"/>
      <w:marLeft w:val="0"/>
      <w:marRight w:val="0"/>
      <w:marTop w:val="0"/>
      <w:marBottom w:val="0"/>
      <w:divBdr>
        <w:top w:val="none" w:sz="0" w:space="0" w:color="auto"/>
        <w:left w:val="none" w:sz="0" w:space="0" w:color="auto"/>
        <w:bottom w:val="none" w:sz="0" w:space="0" w:color="auto"/>
        <w:right w:val="none" w:sz="0" w:space="0" w:color="auto"/>
      </w:divBdr>
    </w:div>
    <w:div w:id="418911045">
      <w:bodyDiv w:val="1"/>
      <w:marLeft w:val="0"/>
      <w:marRight w:val="0"/>
      <w:marTop w:val="0"/>
      <w:marBottom w:val="0"/>
      <w:divBdr>
        <w:top w:val="none" w:sz="0" w:space="0" w:color="auto"/>
        <w:left w:val="none" w:sz="0" w:space="0" w:color="auto"/>
        <w:bottom w:val="none" w:sz="0" w:space="0" w:color="auto"/>
        <w:right w:val="none" w:sz="0" w:space="0" w:color="auto"/>
      </w:divBdr>
    </w:div>
    <w:div w:id="445151019">
      <w:bodyDiv w:val="1"/>
      <w:marLeft w:val="0"/>
      <w:marRight w:val="0"/>
      <w:marTop w:val="0"/>
      <w:marBottom w:val="0"/>
      <w:divBdr>
        <w:top w:val="none" w:sz="0" w:space="0" w:color="auto"/>
        <w:left w:val="none" w:sz="0" w:space="0" w:color="auto"/>
        <w:bottom w:val="none" w:sz="0" w:space="0" w:color="auto"/>
        <w:right w:val="none" w:sz="0" w:space="0" w:color="auto"/>
      </w:divBdr>
    </w:div>
    <w:div w:id="453787347">
      <w:bodyDiv w:val="1"/>
      <w:marLeft w:val="0"/>
      <w:marRight w:val="0"/>
      <w:marTop w:val="0"/>
      <w:marBottom w:val="0"/>
      <w:divBdr>
        <w:top w:val="none" w:sz="0" w:space="0" w:color="auto"/>
        <w:left w:val="none" w:sz="0" w:space="0" w:color="auto"/>
        <w:bottom w:val="none" w:sz="0" w:space="0" w:color="auto"/>
        <w:right w:val="none" w:sz="0" w:space="0" w:color="auto"/>
      </w:divBdr>
    </w:div>
    <w:div w:id="476536229">
      <w:bodyDiv w:val="1"/>
      <w:marLeft w:val="0"/>
      <w:marRight w:val="0"/>
      <w:marTop w:val="0"/>
      <w:marBottom w:val="0"/>
      <w:divBdr>
        <w:top w:val="none" w:sz="0" w:space="0" w:color="auto"/>
        <w:left w:val="none" w:sz="0" w:space="0" w:color="auto"/>
        <w:bottom w:val="none" w:sz="0" w:space="0" w:color="auto"/>
        <w:right w:val="none" w:sz="0" w:space="0" w:color="auto"/>
      </w:divBdr>
    </w:div>
    <w:div w:id="478769389">
      <w:bodyDiv w:val="1"/>
      <w:marLeft w:val="0"/>
      <w:marRight w:val="0"/>
      <w:marTop w:val="0"/>
      <w:marBottom w:val="0"/>
      <w:divBdr>
        <w:top w:val="none" w:sz="0" w:space="0" w:color="auto"/>
        <w:left w:val="none" w:sz="0" w:space="0" w:color="auto"/>
        <w:bottom w:val="none" w:sz="0" w:space="0" w:color="auto"/>
        <w:right w:val="none" w:sz="0" w:space="0" w:color="auto"/>
      </w:divBdr>
    </w:div>
    <w:div w:id="485509057">
      <w:bodyDiv w:val="1"/>
      <w:marLeft w:val="0"/>
      <w:marRight w:val="0"/>
      <w:marTop w:val="0"/>
      <w:marBottom w:val="0"/>
      <w:divBdr>
        <w:top w:val="none" w:sz="0" w:space="0" w:color="auto"/>
        <w:left w:val="none" w:sz="0" w:space="0" w:color="auto"/>
        <w:bottom w:val="none" w:sz="0" w:space="0" w:color="auto"/>
        <w:right w:val="none" w:sz="0" w:space="0" w:color="auto"/>
      </w:divBdr>
    </w:div>
    <w:div w:id="498666100">
      <w:bodyDiv w:val="1"/>
      <w:marLeft w:val="0"/>
      <w:marRight w:val="0"/>
      <w:marTop w:val="0"/>
      <w:marBottom w:val="0"/>
      <w:divBdr>
        <w:top w:val="none" w:sz="0" w:space="0" w:color="auto"/>
        <w:left w:val="none" w:sz="0" w:space="0" w:color="auto"/>
        <w:bottom w:val="none" w:sz="0" w:space="0" w:color="auto"/>
        <w:right w:val="none" w:sz="0" w:space="0" w:color="auto"/>
      </w:divBdr>
    </w:div>
    <w:div w:id="536282728">
      <w:bodyDiv w:val="1"/>
      <w:marLeft w:val="0"/>
      <w:marRight w:val="0"/>
      <w:marTop w:val="0"/>
      <w:marBottom w:val="0"/>
      <w:divBdr>
        <w:top w:val="none" w:sz="0" w:space="0" w:color="auto"/>
        <w:left w:val="none" w:sz="0" w:space="0" w:color="auto"/>
        <w:bottom w:val="none" w:sz="0" w:space="0" w:color="auto"/>
        <w:right w:val="none" w:sz="0" w:space="0" w:color="auto"/>
      </w:divBdr>
    </w:div>
    <w:div w:id="538249064">
      <w:bodyDiv w:val="1"/>
      <w:marLeft w:val="0"/>
      <w:marRight w:val="0"/>
      <w:marTop w:val="0"/>
      <w:marBottom w:val="0"/>
      <w:divBdr>
        <w:top w:val="none" w:sz="0" w:space="0" w:color="auto"/>
        <w:left w:val="none" w:sz="0" w:space="0" w:color="auto"/>
        <w:bottom w:val="none" w:sz="0" w:space="0" w:color="auto"/>
        <w:right w:val="none" w:sz="0" w:space="0" w:color="auto"/>
      </w:divBdr>
    </w:div>
    <w:div w:id="540365224">
      <w:bodyDiv w:val="1"/>
      <w:marLeft w:val="0"/>
      <w:marRight w:val="0"/>
      <w:marTop w:val="0"/>
      <w:marBottom w:val="0"/>
      <w:divBdr>
        <w:top w:val="none" w:sz="0" w:space="0" w:color="auto"/>
        <w:left w:val="none" w:sz="0" w:space="0" w:color="auto"/>
        <w:bottom w:val="none" w:sz="0" w:space="0" w:color="auto"/>
        <w:right w:val="none" w:sz="0" w:space="0" w:color="auto"/>
      </w:divBdr>
    </w:div>
    <w:div w:id="549734238">
      <w:bodyDiv w:val="1"/>
      <w:marLeft w:val="0"/>
      <w:marRight w:val="0"/>
      <w:marTop w:val="0"/>
      <w:marBottom w:val="0"/>
      <w:divBdr>
        <w:top w:val="none" w:sz="0" w:space="0" w:color="auto"/>
        <w:left w:val="none" w:sz="0" w:space="0" w:color="auto"/>
        <w:bottom w:val="none" w:sz="0" w:space="0" w:color="auto"/>
        <w:right w:val="none" w:sz="0" w:space="0" w:color="auto"/>
      </w:divBdr>
    </w:div>
    <w:div w:id="560754518">
      <w:bodyDiv w:val="1"/>
      <w:marLeft w:val="0"/>
      <w:marRight w:val="0"/>
      <w:marTop w:val="0"/>
      <w:marBottom w:val="0"/>
      <w:divBdr>
        <w:top w:val="none" w:sz="0" w:space="0" w:color="auto"/>
        <w:left w:val="none" w:sz="0" w:space="0" w:color="auto"/>
        <w:bottom w:val="none" w:sz="0" w:space="0" w:color="auto"/>
        <w:right w:val="none" w:sz="0" w:space="0" w:color="auto"/>
      </w:divBdr>
    </w:div>
    <w:div w:id="567689281">
      <w:bodyDiv w:val="1"/>
      <w:marLeft w:val="0"/>
      <w:marRight w:val="0"/>
      <w:marTop w:val="0"/>
      <w:marBottom w:val="0"/>
      <w:divBdr>
        <w:top w:val="none" w:sz="0" w:space="0" w:color="auto"/>
        <w:left w:val="none" w:sz="0" w:space="0" w:color="auto"/>
        <w:bottom w:val="none" w:sz="0" w:space="0" w:color="auto"/>
        <w:right w:val="none" w:sz="0" w:space="0" w:color="auto"/>
      </w:divBdr>
    </w:div>
    <w:div w:id="581961137">
      <w:bodyDiv w:val="1"/>
      <w:marLeft w:val="0"/>
      <w:marRight w:val="0"/>
      <w:marTop w:val="0"/>
      <w:marBottom w:val="0"/>
      <w:divBdr>
        <w:top w:val="none" w:sz="0" w:space="0" w:color="auto"/>
        <w:left w:val="none" w:sz="0" w:space="0" w:color="auto"/>
        <w:bottom w:val="none" w:sz="0" w:space="0" w:color="auto"/>
        <w:right w:val="none" w:sz="0" w:space="0" w:color="auto"/>
      </w:divBdr>
    </w:div>
    <w:div w:id="650213736">
      <w:bodyDiv w:val="1"/>
      <w:marLeft w:val="0"/>
      <w:marRight w:val="0"/>
      <w:marTop w:val="0"/>
      <w:marBottom w:val="0"/>
      <w:divBdr>
        <w:top w:val="none" w:sz="0" w:space="0" w:color="auto"/>
        <w:left w:val="none" w:sz="0" w:space="0" w:color="auto"/>
        <w:bottom w:val="none" w:sz="0" w:space="0" w:color="auto"/>
        <w:right w:val="none" w:sz="0" w:space="0" w:color="auto"/>
      </w:divBdr>
    </w:div>
    <w:div w:id="656954101">
      <w:bodyDiv w:val="1"/>
      <w:marLeft w:val="0"/>
      <w:marRight w:val="0"/>
      <w:marTop w:val="0"/>
      <w:marBottom w:val="0"/>
      <w:divBdr>
        <w:top w:val="none" w:sz="0" w:space="0" w:color="auto"/>
        <w:left w:val="none" w:sz="0" w:space="0" w:color="auto"/>
        <w:bottom w:val="none" w:sz="0" w:space="0" w:color="auto"/>
        <w:right w:val="none" w:sz="0" w:space="0" w:color="auto"/>
      </w:divBdr>
    </w:div>
    <w:div w:id="697312607">
      <w:bodyDiv w:val="1"/>
      <w:marLeft w:val="0"/>
      <w:marRight w:val="0"/>
      <w:marTop w:val="0"/>
      <w:marBottom w:val="0"/>
      <w:divBdr>
        <w:top w:val="none" w:sz="0" w:space="0" w:color="auto"/>
        <w:left w:val="none" w:sz="0" w:space="0" w:color="auto"/>
        <w:bottom w:val="none" w:sz="0" w:space="0" w:color="auto"/>
        <w:right w:val="none" w:sz="0" w:space="0" w:color="auto"/>
      </w:divBdr>
    </w:div>
    <w:div w:id="721098280">
      <w:bodyDiv w:val="1"/>
      <w:marLeft w:val="0"/>
      <w:marRight w:val="0"/>
      <w:marTop w:val="0"/>
      <w:marBottom w:val="0"/>
      <w:divBdr>
        <w:top w:val="none" w:sz="0" w:space="0" w:color="auto"/>
        <w:left w:val="none" w:sz="0" w:space="0" w:color="auto"/>
        <w:bottom w:val="none" w:sz="0" w:space="0" w:color="auto"/>
        <w:right w:val="none" w:sz="0" w:space="0" w:color="auto"/>
      </w:divBdr>
    </w:div>
    <w:div w:id="730999164">
      <w:bodyDiv w:val="1"/>
      <w:marLeft w:val="0"/>
      <w:marRight w:val="0"/>
      <w:marTop w:val="0"/>
      <w:marBottom w:val="0"/>
      <w:divBdr>
        <w:top w:val="none" w:sz="0" w:space="0" w:color="auto"/>
        <w:left w:val="none" w:sz="0" w:space="0" w:color="auto"/>
        <w:bottom w:val="none" w:sz="0" w:space="0" w:color="auto"/>
        <w:right w:val="none" w:sz="0" w:space="0" w:color="auto"/>
      </w:divBdr>
    </w:div>
    <w:div w:id="738404855">
      <w:bodyDiv w:val="1"/>
      <w:marLeft w:val="0"/>
      <w:marRight w:val="0"/>
      <w:marTop w:val="0"/>
      <w:marBottom w:val="0"/>
      <w:divBdr>
        <w:top w:val="none" w:sz="0" w:space="0" w:color="auto"/>
        <w:left w:val="none" w:sz="0" w:space="0" w:color="auto"/>
        <w:bottom w:val="none" w:sz="0" w:space="0" w:color="auto"/>
        <w:right w:val="none" w:sz="0" w:space="0" w:color="auto"/>
      </w:divBdr>
    </w:div>
    <w:div w:id="740718737">
      <w:bodyDiv w:val="1"/>
      <w:marLeft w:val="0"/>
      <w:marRight w:val="0"/>
      <w:marTop w:val="0"/>
      <w:marBottom w:val="0"/>
      <w:divBdr>
        <w:top w:val="none" w:sz="0" w:space="0" w:color="auto"/>
        <w:left w:val="none" w:sz="0" w:space="0" w:color="auto"/>
        <w:bottom w:val="none" w:sz="0" w:space="0" w:color="auto"/>
        <w:right w:val="none" w:sz="0" w:space="0" w:color="auto"/>
      </w:divBdr>
    </w:div>
    <w:div w:id="829101971">
      <w:bodyDiv w:val="1"/>
      <w:marLeft w:val="0"/>
      <w:marRight w:val="0"/>
      <w:marTop w:val="0"/>
      <w:marBottom w:val="0"/>
      <w:divBdr>
        <w:top w:val="none" w:sz="0" w:space="0" w:color="auto"/>
        <w:left w:val="none" w:sz="0" w:space="0" w:color="auto"/>
        <w:bottom w:val="none" w:sz="0" w:space="0" w:color="auto"/>
        <w:right w:val="none" w:sz="0" w:space="0" w:color="auto"/>
      </w:divBdr>
    </w:div>
    <w:div w:id="829754953">
      <w:bodyDiv w:val="1"/>
      <w:marLeft w:val="0"/>
      <w:marRight w:val="0"/>
      <w:marTop w:val="0"/>
      <w:marBottom w:val="0"/>
      <w:divBdr>
        <w:top w:val="none" w:sz="0" w:space="0" w:color="auto"/>
        <w:left w:val="none" w:sz="0" w:space="0" w:color="auto"/>
        <w:bottom w:val="none" w:sz="0" w:space="0" w:color="auto"/>
        <w:right w:val="none" w:sz="0" w:space="0" w:color="auto"/>
      </w:divBdr>
    </w:div>
    <w:div w:id="836069901">
      <w:bodyDiv w:val="1"/>
      <w:marLeft w:val="0"/>
      <w:marRight w:val="0"/>
      <w:marTop w:val="0"/>
      <w:marBottom w:val="0"/>
      <w:divBdr>
        <w:top w:val="none" w:sz="0" w:space="0" w:color="auto"/>
        <w:left w:val="none" w:sz="0" w:space="0" w:color="auto"/>
        <w:bottom w:val="none" w:sz="0" w:space="0" w:color="auto"/>
        <w:right w:val="none" w:sz="0" w:space="0" w:color="auto"/>
      </w:divBdr>
    </w:div>
    <w:div w:id="860894487">
      <w:bodyDiv w:val="1"/>
      <w:marLeft w:val="0"/>
      <w:marRight w:val="0"/>
      <w:marTop w:val="0"/>
      <w:marBottom w:val="0"/>
      <w:divBdr>
        <w:top w:val="none" w:sz="0" w:space="0" w:color="auto"/>
        <w:left w:val="none" w:sz="0" w:space="0" w:color="auto"/>
        <w:bottom w:val="none" w:sz="0" w:space="0" w:color="auto"/>
        <w:right w:val="none" w:sz="0" w:space="0" w:color="auto"/>
      </w:divBdr>
    </w:div>
    <w:div w:id="893926466">
      <w:bodyDiv w:val="1"/>
      <w:marLeft w:val="0"/>
      <w:marRight w:val="0"/>
      <w:marTop w:val="0"/>
      <w:marBottom w:val="0"/>
      <w:divBdr>
        <w:top w:val="none" w:sz="0" w:space="0" w:color="auto"/>
        <w:left w:val="none" w:sz="0" w:space="0" w:color="auto"/>
        <w:bottom w:val="none" w:sz="0" w:space="0" w:color="auto"/>
        <w:right w:val="none" w:sz="0" w:space="0" w:color="auto"/>
      </w:divBdr>
    </w:div>
    <w:div w:id="901984302">
      <w:bodyDiv w:val="1"/>
      <w:marLeft w:val="0"/>
      <w:marRight w:val="0"/>
      <w:marTop w:val="0"/>
      <w:marBottom w:val="0"/>
      <w:divBdr>
        <w:top w:val="none" w:sz="0" w:space="0" w:color="auto"/>
        <w:left w:val="none" w:sz="0" w:space="0" w:color="auto"/>
        <w:bottom w:val="none" w:sz="0" w:space="0" w:color="auto"/>
        <w:right w:val="none" w:sz="0" w:space="0" w:color="auto"/>
      </w:divBdr>
    </w:div>
    <w:div w:id="907810189">
      <w:bodyDiv w:val="1"/>
      <w:marLeft w:val="0"/>
      <w:marRight w:val="0"/>
      <w:marTop w:val="0"/>
      <w:marBottom w:val="0"/>
      <w:divBdr>
        <w:top w:val="none" w:sz="0" w:space="0" w:color="auto"/>
        <w:left w:val="none" w:sz="0" w:space="0" w:color="auto"/>
        <w:bottom w:val="none" w:sz="0" w:space="0" w:color="auto"/>
        <w:right w:val="none" w:sz="0" w:space="0" w:color="auto"/>
      </w:divBdr>
    </w:div>
    <w:div w:id="916481572">
      <w:bodyDiv w:val="1"/>
      <w:marLeft w:val="0"/>
      <w:marRight w:val="0"/>
      <w:marTop w:val="0"/>
      <w:marBottom w:val="0"/>
      <w:divBdr>
        <w:top w:val="none" w:sz="0" w:space="0" w:color="auto"/>
        <w:left w:val="none" w:sz="0" w:space="0" w:color="auto"/>
        <w:bottom w:val="none" w:sz="0" w:space="0" w:color="auto"/>
        <w:right w:val="none" w:sz="0" w:space="0" w:color="auto"/>
      </w:divBdr>
    </w:div>
    <w:div w:id="922451297">
      <w:bodyDiv w:val="1"/>
      <w:marLeft w:val="0"/>
      <w:marRight w:val="0"/>
      <w:marTop w:val="0"/>
      <w:marBottom w:val="0"/>
      <w:divBdr>
        <w:top w:val="none" w:sz="0" w:space="0" w:color="auto"/>
        <w:left w:val="none" w:sz="0" w:space="0" w:color="auto"/>
        <w:bottom w:val="none" w:sz="0" w:space="0" w:color="auto"/>
        <w:right w:val="none" w:sz="0" w:space="0" w:color="auto"/>
      </w:divBdr>
    </w:div>
    <w:div w:id="923562886">
      <w:bodyDiv w:val="1"/>
      <w:marLeft w:val="0"/>
      <w:marRight w:val="0"/>
      <w:marTop w:val="0"/>
      <w:marBottom w:val="0"/>
      <w:divBdr>
        <w:top w:val="none" w:sz="0" w:space="0" w:color="auto"/>
        <w:left w:val="none" w:sz="0" w:space="0" w:color="auto"/>
        <w:bottom w:val="none" w:sz="0" w:space="0" w:color="auto"/>
        <w:right w:val="none" w:sz="0" w:space="0" w:color="auto"/>
      </w:divBdr>
    </w:div>
    <w:div w:id="945235067">
      <w:bodyDiv w:val="1"/>
      <w:marLeft w:val="0"/>
      <w:marRight w:val="0"/>
      <w:marTop w:val="0"/>
      <w:marBottom w:val="0"/>
      <w:divBdr>
        <w:top w:val="none" w:sz="0" w:space="0" w:color="auto"/>
        <w:left w:val="none" w:sz="0" w:space="0" w:color="auto"/>
        <w:bottom w:val="none" w:sz="0" w:space="0" w:color="auto"/>
        <w:right w:val="none" w:sz="0" w:space="0" w:color="auto"/>
      </w:divBdr>
    </w:div>
    <w:div w:id="960497156">
      <w:bodyDiv w:val="1"/>
      <w:marLeft w:val="0"/>
      <w:marRight w:val="0"/>
      <w:marTop w:val="0"/>
      <w:marBottom w:val="0"/>
      <w:divBdr>
        <w:top w:val="none" w:sz="0" w:space="0" w:color="auto"/>
        <w:left w:val="none" w:sz="0" w:space="0" w:color="auto"/>
        <w:bottom w:val="none" w:sz="0" w:space="0" w:color="auto"/>
        <w:right w:val="none" w:sz="0" w:space="0" w:color="auto"/>
      </w:divBdr>
    </w:div>
    <w:div w:id="988366304">
      <w:bodyDiv w:val="1"/>
      <w:marLeft w:val="0"/>
      <w:marRight w:val="0"/>
      <w:marTop w:val="0"/>
      <w:marBottom w:val="0"/>
      <w:divBdr>
        <w:top w:val="none" w:sz="0" w:space="0" w:color="auto"/>
        <w:left w:val="none" w:sz="0" w:space="0" w:color="auto"/>
        <w:bottom w:val="none" w:sz="0" w:space="0" w:color="auto"/>
        <w:right w:val="none" w:sz="0" w:space="0" w:color="auto"/>
      </w:divBdr>
    </w:div>
    <w:div w:id="1004628711">
      <w:bodyDiv w:val="1"/>
      <w:marLeft w:val="0"/>
      <w:marRight w:val="0"/>
      <w:marTop w:val="0"/>
      <w:marBottom w:val="0"/>
      <w:divBdr>
        <w:top w:val="none" w:sz="0" w:space="0" w:color="auto"/>
        <w:left w:val="none" w:sz="0" w:space="0" w:color="auto"/>
        <w:bottom w:val="none" w:sz="0" w:space="0" w:color="auto"/>
        <w:right w:val="none" w:sz="0" w:space="0" w:color="auto"/>
      </w:divBdr>
      <w:divsChild>
        <w:div w:id="935090418">
          <w:marLeft w:val="0"/>
          <w:marRight w:val="0"/>
          <w:marTop w:val="0"/>
          <w:marBottom w:val="0"/>
          <w:divBdr>
            <w:top w:val="none" w:sz="0" w:space="0" w:color="auto"/>
            <w:left w:val="none" w:sz="0" w:space="0" w:color="auto"/>
            <w:bottom w:val="none" w:sz="0" w:space="0" w:color="auto"/>
            <w:right w:val="none" w:sz="0" w:space="0" w:color="auto"/>
          </w:divBdr>
        </w:div>
        <w:div w:id="2053188542">
          <w:marLeft w:val="0"/>
          <w:marRight w:val="0"/>
          <w:marTop w:val="0"/>
          <w:marBottom w:val="0"/>
          <w:divBdr>
            <w:top w:val="none" w:sz="0" w:space="0" w:color="auto"/>
            <w:left w:val="none" w:sz="0" w:space="0" w:color="auto"/>
            <w:bottom w:val="none" w:sz="0" w:space="0" w:color="auto"/>
            <w:right w:val="none" w:sz="0" w:space="0" w:color="auto"/>
          </w:divBdr>
          <w:divsChild>
            <w:div w:id="2089572427">
              <w:marLeft w:val="165"/>
              <w:marRight w:val="0"/>
              <w:marTop w:val="150"/>
              <w:marBottom w:val="0"/>
              <w:divBdr>
                <w:top w:val="none" w:sz="0" w:space="0" w:color="auto"/>
                <w:left w:val="none" w:sz="0" w:space="0" w:color="auto"/>
                <w:bottom w:val="none" w:sz="0" w:space="0" w:color="auto"/>
                <w:right w:val="none" w:sz="0" w:space="0" w:color="auto"/>
              </w:divBdr>
              <w:divsChild>
                <w:div w:id="1192495955">
                  <w:marLeft w:val="0"/>
                  <w:marRight w:val="0"/>
                  <w:marTop w:val="0"/>
                  <w:marBottom w:val="0"/>
                  <w:divBdr>
                    <w:top w:val="none" w:sz="0" w:space="0" w:color="auto"/>
                    <w:left w:val="none" w:sz="0" w:space="0" w:color="auto"/>
                    <w:bottom w:val="none" w:sz="0" w:space="0" w:color="auto"/>
                    <w:right w:val="none" w:sz="0" w:space="0" w:color="auto"/>
                  </w:divBdr>
                  <w:divsChild>
                    <w:div w:id="13814442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05428">
      <w:bodyDiv w:val="1"/>
      <w:marLeft w:val="0"/>
      <w:marRight w:val="0"/>
      <w:marTop w:val="0"/>
      <w:marBottom w:val="0"/>
      <w:divBdr>
        <w:top w:val="none" w:sz="0" w:space="0" w:color="auto"/>
        <w:left w:val="none" w:sz="0" w:space="0" w:color="auto"/>
        <w:bottom w:val="none" w:sz="0" w:space="0" w:color="auto"/>
        <w:right w:val="none" w:sz="0" w:space="0" w:color="auto"/>
      </w:divBdr>
    </w:div>
    <w:div w:id="1044060449">
      <w:bodyDiv w:val="1"/>
      <w:marLeft w:val="0"/>
      <w:marRight w:val="0"/>
      <w:marTop w:val="0"/>
      <w:marBottom w:val="0"/>
      <w:divBdr>
        <w:top w:val="none" w:sz="0" w:space="0" w:color="auto"/>
        <w:left w:val="none" w:sz="0" w:space="0" w:color="auto"/>
        <w:bottom w:val="none" w:sz="0" w:space="0" w:color="auto"/>
        <w:right w:val="none" w:sz="0" w:space="0" w:color="auto"/>
      </w:divBdr>
    </w:div>
    <w:div w:id="1062365249">
      <w:bodyDiv w:val="1"/>
      <w:marLeft w:val="0"/>
      <w:marRight w:val="0"/>
      <w:marTop w:val="0"/>
      <w:marBottom w:val="0"/>
      <w:divBdr>
        <w:top w:val="none" w:sz="0" w:space="0" w:color="auto"/>
        <w:left w:val="none" w:sz="0" w:space="0" w:color="auto"/>
        <w:bottom w:val="none" w:sz="0" w:space="0" w:color="auto"/>
        <w:right w:val="none" w:sz="0" w:space="0" w:color="auto"/>
      </w:divBdr>
    </w:div>
    <w:div w:id="1080522140">
      <w:bodyDiv w:val="1"/>
      <w:marLeft w:val="0"/>
      <w:marRight w:val="0"/>
      <w:marTop w:val="0"/>
      <w:marBottom w:val="0"/>
      <w:divBdr>
        <w:top w:val="none" w:sz="0" w:space="0" w:color="auto"/>
        <w:left w:val="none" w:sz="0" w:space="0" w:color="auto"/>
        <w:bottom w:val="none" w:sz="0" w:space="0" w:color="auto"/>
        <w:right w:val="none" w:sz="0" w:space="0" w:color="auto"/>
      </w:divBdr>
    </w:div>
    <w:div w:id="1088042777">
      <w:bodyDiv w:val="1"/>
      <w:marLeft w:val="0"/>
      <w:marRight w:val="0"/>
      <w:marTop w:val="0"/>
      <w:marBottom w:val="0"/>
      <w:divBdr>
        <w:top w:val="none" w:sz="0" w:space="0" w:color="auto"/>
        <w:left w:val="none" w:sz="0" w:space="0" w:color="auto"/>
        <w:bottom w:val="none" w:sz="0" w:space="0" w:color="auto"/>
        <w:right w:val="none" w:sz="0" w:space="0" w:color="auto"/>
      </w:divBdr>
    </w:div>
    <w:div w:id="1101417435">
      <w:bodyDiv w:val="1"/>
      <w:marLeft w:val="0"/>
      <w:marRight w:val="0"/>
      <w:marTop w:val="0"/>
      <w:marBottom w:val="0"/>
      <w:divBdr>
        <w:top w:val="none" w:sz="0" w:space="0" w:color="auto"/>
        <w:left w:val="none" w:sz="0" w:space="0" w:color="auto"/>
        <w:bottom w:val="none" w:sz="0" w:space="0" w:color="auto"/>
        <w:right w:val="none" w:sz="0" w:space="0" w:color="auto"/>
      </w:divBdr>
    </w:div>
    <w:div w:id="1103917443">
      <w:bodyDiv w:val="1"/>
      <w:marLeft w:val="0"/>
      <w:marRight w:val="0"/>
      <w:marTop w:val="0"/>
      <w:marBottom w:val="0"/>
      <w:divBdr>
        <w:top w:val="none" w:sz="0" w:space="0" w:color="auto"/>
        <w:left w:val="none" w:sz="0" w:space="0" w:color="auto"/>
        <w:bottom w:val="none" w:sz="0" w:space="0" w:color="auto"/>
        <w:right w:val="none" w:sz="0" w:space="0" w:color="auto"/>
      </w:divBdr>
    </w:div>
    <w:div w:id="1107313113">
      <w:bodyDiv w:val="1"/>
      <w:marLeft w:val="0"/>
      <w:marRight w:val="0"/>
      <w:marTop w:val="0"/>
      <w:marBottom w:val="0"/>
      <w:divBdr>
        <w:top w:val="none" w:sz="0" w:space="0" w:color="auto"/>
        <w:left w:val="none" w:sz="0" w:space="0" w:color="auto"/>
        <w:bottom w:val="none" w:sz="0" w:space="0" w:color="auto"/>
        <w:right w:val="none" w:sz="0" w:space="0" w:color="auto"/>
      </w:divBdr>
    </w:div>
    <w:div w:id="1107503950">
      <w:bodyDiv w:val="1"/>
      <w:marLeft w:val="0"/>
      <w:marRight w:val="0"/>
      <w:marTop w:val="0"/>
      <w:marBottom w:val="0"/>
      <w:divBdr>
        <w:top w:val="none" w:sz="0" w:space="0" w:color="auto"/>
        <w:left w:val="none" w:sz="0" w:space="0" w:color="auto"/>
        <w:bottom w:val="none" w:sz="0" w:space="0" w:color="auto"/>
        <w:right w:val="none" w:sz="0" w:space="0" w:color="auto"/>
      </w:divBdr>
    </w:div>
    <w:div w:id="1111976868">
      <w:bodyDiv w:val="1"/>
      <w:marLeft w:val="0"/>
      <w:marRight w:val="0"/>
      <w:marTop w:val="0"/>
      <w:marBottom w:val="0"/>
      <w:divBdr>
        <w:top w:val="none" w:sz="0" w:space="0" w:color="auto"/>
        <w:left w:val="none" w:sz="0" w:space="0" w:color="auto"/>
        <w:bottom w:val="none" w:sz="0" w:space="0" w:color="auto"/>
        <w:right w:val="none" w:sz="0" w:space="0" w:color="auto"/>
      </w:divBdr>
    </w:div>
    <w:div w:id="1114397794">
      <w:bodyDiv w:val="1"/>
      <w:marLeft w:val="0"/>
      <w:marRight w:val="0"/>
      <w:marTop w:val="0"/>
      <w:marBottom w:val="0"/>
      <w:divBdr>
        <w:top w:val="none" w:sz="0" w:space="0" w:color="auto"/>
        <w:left w:val="none" w:sz="0" w:space="0" w:color="auto"/>
        <w:bottom w:val="none" w:sz="0" w:space="0" w:color="auto"/>
        <w:right w:val="none" w:sz="0" w:space="0" w:color="auto"/>
      </w:divBdr>
    </w:div>
    <w:div w:id="1142504904">
      <w:bodyDiv w:val="1"/>
      <w:marLeft w:val="0"/>
      <w:marRight w:val="0"/>
      <w:marTop w:val="0"/>
      <w:marBottom w:val="0"/>
      <w:divBdr>
        <w:top w:val="none" w:sz="0" w:space="0" w:color="auto"/>
        <w:left w:val="none" w:sz="0" w:space="0" w:color="auto"/>
        <w:bottom w:val="none" w:sz="0" w:space="0" w:color="auto"/>
        <w:right w:val="none" w:sz="0" w:space="0" w:color="auto"/>
      </w:divBdr>
    </w:div>
    <w:div w:id="1145317008">
      <w:bodyDiv w:val="1"/>
      <w:marLeft w:val="0"/>
      <w:marRight w:val="0"/>
      <w:marTop w:val="0"/>
      <w:marBottom w:val="0"/>
      <w:divBdr>
        <w:top w:val="none" w:sz="0" w:space="0" w:color="auto"/>
        <w:left w:val="none" w:sz="0" w:space="0" w:color="auto"/>
        <w:bottom w:val="none" w:sz="0" w:space="0" w:color="auto"/>
        <w:right w:val="none" w:sz="0" w:space="0" w:color="auto"/>
      </w:divBdr>
    </w:div>
    <w:div w:id="1154182612">
      <w:bodyDiv w:val="1"/>
      <w:marLeft w:val="0"/>
      <w:marRight w:val="0"/>
      <w:marTop w:val="0"/>
      <w:marBottom w:val="0"/>
      <w:divBdr>
        <w:top w:val="none" w:sz="0" w:space="0" w:color="auto"/>
        <w:left w:val="none" w:sz="0" w:space="0" w:color="auto"/>
        <w:bottom w:val="none" w:sz="0" w:space="0" w:color="auto"/>
        <w:right w:val="none" w:sz="0" w:space="0" w:color="auto"/>
      </w:divBdr>
    </w:div>
    <w:div w:id="1187131832">
      <w:bodyDiv w:val="1"/>
      <w:marLeft w:val="0"/>
      <w:marRight w:val="0"/>
      <w:marTop w:val="0"/>
      <w:marBottom w:val="0"/>
      <w:divBdr>
        <w:top w:val="none" w:sz="0" w:space="0" w:color="auto"/>
        <w:left w:val="none" w:sz="0" w:space="0" w:color="auto"/>
        <w:bottom w:val="none" w:sz="0" w:space="0" w:color="auto"/>
        <w:right w:val="none" w:sz="0" w:space="0" w:color="auto"/>
      </w:divBdr>
    </w:div>
    <w:div w:id="1190145502">
      <w:bodyDiv w:val="1"/>
      <w:marLeft w:val="0"/>
      <w:marRight w:val="0"/>
      <w:marTop w:val="0"/>
      <w:marBottom w:val="0"/>
      <w:divBdr>
        <w:top w:val="none" w:sz="0" w:space="0" w:color="auto"/>
        <w:left w:val="none" w:sz="0" w:space="0" w:color="auto"/>
        <w:bottom w:val="none" w:sz="0" w:space="0" w:color="auto"/>
        <w:right w:val="none" w:sz="0" w:space="0" w:color="auto"/>
      </w:divBdr>
    </w:div>
    <w:div w:id="1205673054">
      <w:bodyDiv w:val="1"/>
      <w:marLeft w:val="0"/>
      <w:marRight w:val="0"/>
      <w:marTop w:val="0"/>
      <w:marBottom w:val="0"/>
      <w:divBdr>
        <w:top w:val="none" w:sz="0" w:space="0" w:color="auto"/>
        <w:left w:val="none" w:sz="0" w:space="0" w:color="auto"/>
        <w:bottom w:val="none" w:sz="0" w:space="0" w:color="auto"/>
        <w:right w:val="none" w:sz="0" w:space="0" w:color="auto"/>
      </w:divBdr>
    </w:div>
    <w:div w:id="1206481906">
      <w:bodyDiv w:val="1"/>
      <w:marLeft w:val="0"/>
      <w:marRight w:val="0"/>
      <w:marTop w:val="0"/>
      <w:marBottom w:val="0"/>
      <w:divBdr>
        <w:top w:val="none" w:sz="0" w:space="0" w:color="auto"/>
        <w:left w:val="none" w:sz="0" w:space="0" w:color="auto"/>
        <w:bottom w:val="none" w:sz="0" w:space="0" w:color="auto"/>
        <w:right w:val="none" w:sz="0" w:space="0" w:color="auto"/>
      </w:divBdr>
    </w:div>
    <w:div w:id="1230506883">
      <w:bodyDiv w:val="1"/>
      <w:marLeft w:val="0"/>
      <w:marRight w:val="0"/>
      <w:marTop w:val="0"/>
      <w:marBottom w:val="0"/>
      <w:divBdr>
        <w:top w:val="none" w:sz="0" w:space="0" w:color="auto"/>
        <w:left w:val="none" w:sz="0" w:space="0" w:color="auto"/>
        <w:bottom w:val="none" w:sz="0" w:space="0" w:color="auto"/>
        <w:right w:val="none" w:sz="0" w:space="0" w:color="auto"/>
      </w:divBdr>
    </w:div>
    <w:div w:id="1241864979">
      <w:bodyDiv w:val="1"/>
      <w:marLeft w:val="0"/>
      <w:marRight w:val="0"/>
      <w:marTop w:val="0"/>
      <w:marBottom w:val="0"/>
      <w:divBdr>
        <w:top w:val="none" w:sz="0" w:space="0" w:color="auto"/>
        <w:left w:val="none" w:sz="0" w:space="0" w:color="auto"/>
        <w:bottom w:val="none" w:sz="0" w:space="0" w:color="auto"/>
        <w:right w:val="none" w:sz="0" w:space="0" w:color="auto"/>
      </w:divBdr>
    </w:div>
    <w:div w:id="1244990683">
      <w:bodyDiv w:val="1"/>
      <w:marLeft w:val="0"/>
      <w:marRight w:val="0"/>
      <w:marTop w:val="0"/>
      <w:marBottom w:val="0"/>
      <w:divBdr>
        <w:top w:val="none" w:sz="0" w:space="0" w:color="auto"/>
        <w:left w:val="none" w:sz="0" w:space="0" w:color="auto"/>
        <w:bottom w:val="none" w:sz="0" w:space="0" w:color="auto"/>
        <w:right w:val="none" w:sz="0" w:space="0" w:color="auto"/>
      </w:divBdr>
    </w:div>
    <w:div w:id="1265117607">
      <w:bodyDiv w:val="1"/>
      <w:marLeft w:val="0"/>
      <w:marRight w:val="0"/>
      <w:marTop w:val="0"/>
      <w:marBottom w:val="0"/>
      <w:divBdr>
        <w:top w:val="none" w:sz="0" w:space="0" w:color="auto"/>
        <w:left w:val="none" w:sz="0" w:space="0" w:color="auto"/>
        <w:bottom w:val="none" w:sz="0" w:space="0" w:color="auto"/>
        <w:right w:val="none" w:sz="0" w:space="0" w:color="auto"/>
      </w:divBdr>
    </w:div>
    <w:div w:id="1282221325">
      <w:bodyDiv w:val="1"/>
      <w:marLeft w:val="0"/>
      <w:marRight w:val="0"/>
      <w:marTop w:val="0"/>
      <w:marBottom w:val="0"/>
      <w:divBdr>
        <w:top w:val="none" w:sz="0" w:space="0" w:color="auto"/>
        <w:left w:val="none" w:sz="0" w:space="0" w:color="auto"/>
        <w:bottom w:val="none" w:sz="0" w:space="0" w:color="auto"/>
        <w:right w:val="none" w:sz="0" w:space="0" w:color="auto"/>
      </w:divBdr>
    </w:div>
    <w:div w:id="1284848473">
      <w:bodyDiv w:val="1"/>
      <w:marLeft w:val="0"/>
      <w:marRight w:val="0"/>
      <w:marTop w:val="0"/>
      <w:marBottom w:val="0"/>
      <w:divBdr>
        <w:top w:val="none" w:sz="0" w:space="0" w:color="auto"/>
        <w:left w:val="none" w:sz="0" w:space="0" w:color="auto"/>
        <w:bottom w:val="none" w:sz="0" w:space="0" w:color="auto"/>
        <w:right w:val="none" w:sz="0" w:space="0" w:color="auto"/>
      </w:divBdr>
    </w:div>
    <w:div w:id="1302493959">
      <w:bodyDiv w:val="1"/>
      <w:marLeft w:val="0"/>
      <w:marRight w:val="0"/>
      <w:marTop w:val="0"/>
      <w:marBottom w:val="0"/>
      <w:divBdr>
        <w:top w:val="none" w:sz="0" w:space="0" w:color="auto"/>
        <w:left w:val="none" w:sz="0" w:space="0" w:color="auto"/>
        <w:bottom w:val="none" w:sz="0" w:space="0" w:color="auto"/>
        <w:right w:val="none" w:sz="0" w:space="0" w:color="auto"/>
      </w:divBdr>
    </w:div>
    <w:div w:id="1339574332">
      <w:bodyDiv w:val="1"/>
      <w:marLeft w:val="0"/>
      <w:marRight w:val="0"/>
      <w:marTop w:val="0"/>
      <w:marBottom w:val="0"/>
      <w:divBdr>
        <w:top w:val="none" w:sz="0" w:space="0" w:color="auto"/>
        <w:left w:val="none" w:sz="0" w:space="0" w:color="auto"/>
        <w:bottom w:val="none" w:sz="0" w:space="0" w:color="auto"/>
        <w:right w:val="none" w:sz="0" w:space="0" w:color="auto"/>
      </w:divBdr>
    </w:div>
    <w:div w:id="1346397291">
      <w:bodyDiv w:val="1"/>
      <w:marLeft w:val="0"/>
      <w:marRight w:val="0"/>
      <w:marTop w:val="0"/>
      <w:marBottom w:val="0"/>
      <w:divBdr>
        <w:top w:val="none" w:sz="0" w:space="0" w:color="auto"/>
        <w:left w:val="none" w:sz="0" w:space="0" w:color="auto"/>
        <w:bottom w:val="none" w:sz="0" w:space="0" w:color="auto"/>
        <w:right w:val="none" w:sz="0" w:space="0" w:color="auto"/>
      </w:divBdr>
    </w:div>
    <w:div w:id="1360082337">
      <w:bodyDiv w:val="1"/>
      <w:marLeft w:val="0"/>
      <w:marRight w:val="0"/>
      <w:marTop w:val="0"/>
      <w:marBottom w:val="0"/>
      <w:divBdr>
        <w:top w:val="none" w:sz="0" w:space="0" w:color="auto"/>
        <w:left w:val="none" w:sz="0" w:space="0" w:color="auto"/>
        <w:bottom w:val="none" w:sz="0" w:space="0" w:color="auto"/>
        <w:right w:val="none" w:sz="0" w:space="0" w:color="auto"/>
      </w:divBdr>
    </w:div>
    <w:div w:id="1360815412">
      <w:bodyDiv w:val="1"/>
      <w:marLeft w:val="0"/>
      <w:marRight w:val="0"/>
      <w:marTop w:val="0"/>
      <w:marBottom w:val="0"/>
      <w:divBdr>
        <w:top w:val="none" w:sz="0" w:space="0" w:color="auto"/>
        <w:left w:val="none" w:sz="0" w:space="0" w:color="auto"/>
        <w:bottom w:val="none" w:sz="0" w:space="0" w:color="auto"/>
        <w:right w:val="none" w:sz="0" w:space="0" w:color="auto"/>
      </w:divBdr>
    </w:div>
    <w:div w:id="1362821403">
      <w:bodyDiv w:val="1"/>
      <w:marLeft w:val="0"/>
      <w:marRight w:val="0"/>
      <w:marTop w:val="0"/>
      <w:marBottom w:val="0"/>
      <w:divBdr>
        <w:top w:val="none" w:sz="0" w:space="0" w:color="auto"/>
        <w:left w:val="none" w:sz="0" w:space="0" w:color="auto"/>
        <w:bottom w:val="none" w:sz="0" w:space="0" w:color="auto"/>
        <w:right w:val="none" w:sz="0" w:space="0" w:color="auto"/>
      </w:divBdr>
    </w:div>
    <w:div w:id="1385450872">
      <w:bodyDiv w:val="1"/>
      <w:marLeft w:val="0"/>
      <w:marRight w:val="0"/>
      <w:marTop w:val="0"/>
      <w:marBottom w:val="0"/>
      <w:divBdr>
        <w:top w:val="none" w:sz="0" w:space="0" w:color="auto"/>
        <w:left w:val="none" w:sz="0" w:space="0" w:color="auto"/>
        <w:bottom w:val="none" w:sz="0" w:space="0" w:color="auto"/>
        <w:right w:val="none" w:sz="0" w:space="0" w:color="auto"/>
      </w:divBdr>
    </w:div>
    <w:div w:id="1390105675">
      <w:bodyDiv w:val="1"/>
      <w:marLeft w:val="0"/>
      <w:marRight w:val="0"/>
      <w:marTop w:val="0"/>
      <w:marBottom w:val="0"/>
      <w:divBdr>
        <w:top w:val="none" w:sz="0" w:space="0" w:color="auto"/>
        <w:left w:val="none" w:sz="0" w:space="0" w:color="auto"/>
        <w:bottom w:val="none" w:sz="0" w:space="0" w:color="auto"/>
        <w:right w:val="none" w:sz="0" w:space="0" w:color="auto"/>
      </w:divBdr>
    </w:div>
    <w:div w:id="1392579082">
      <w:bodyDiv w:val="1"/>
      <w:marLeft w:val="0"/>
      <w:marRight w:val="0"/>
      <w:marTop w:val="0"/>
      <w:marBottom w:val="0"/>
      <w:divBdr>
        <w:top w:val="none" w:sz="0" w:space="0" w:color="auto"/>
        <w:left w:val="none" w:sz="0" w:space="0" w:color="auto"/>
        <w:bottom w:val="none" w:sz="0" w:space="0" w:color="auto"/>
        <w:right w:val="none" w:sz="0" w:space="0" w:color="auto"/>
      </w:divBdr>
    </w:div>
    <w:div w:id="1441801279">
      <w:bodyDiv w:val="1"/>
      <w:marLeft w:val="0"/>
      <w:marRight w:val="0"/>
      <w:marTop w:val="0"/>
      <w:marBottom w:val="0"/>
      <w:divBdr>
        <w:top w:val="none" w:sz="0" w:space="0" w:color="auto"/>
        <w:left w:val="none" w:sz="0" w:space="0" w:color="auto"/>
        <w:bottom w:val="none" w:sz="0" w:space="0" w:color="auto"/>
        <w:right w:val="none" w:sz="0" w:space="0" w:color="auto"/>
      </w:divBdr>
    </w:div>
    <w:div w:id="1465347029">
      <w:bodyDiv w:val="1"/>
      <w:marLeft w:val="0"/>
      <w:marRight w:val="0"/>
      <w:marTop w:val="0"/>
      <w:marBottom w:val="0"/>
      <w:divBdr>
        <w:top w:val="none" w:sz="0" w:space="0" w:color="auto"/>
        <w:left w:val="none" w:sz="0" w:space="0" w:color="auto"/>
        <w:bottom w:val="none" w:sz="0" w:space="0" w:color="auto"/>
        <w:right w:val="none" w:sz="0" w:space="0" w:color="auto"/>
      </w:divBdr>
    </w:div>
    <w:div w:id="1466242434">
      <w:bodyDiv w:val="1"/>
      <w:marLeft w:val="0"/>
      <w:marRight w:val="0"/>
      <w:marTop w:val="0"/>
      <w:marBottom w:val="0"/>
      <w:divBdr>
        <w:top w:val="none" w:sz="0" w:space="0" w:color="auto"/>
        <w:left w:val="none" w:sz="0" w:space="0" w:color="auto"/>
        <w:bottom w:val="none" w:sz="0" w:space="0" w:color="auto"/>
        <w:right w:val="none" w:sz="0" w:space="0" w:color="auto"/>
      </w:divBdr>
    </w:div>
    <w:div w:id="1474104399">
      <w:bodyDiv w:val="1"/>
      <w:marLeft w:val="0"/>
      <w:marRight w:val="0"/>
      <w:marTop w:val="0"/>
      <w:marBottom w:val="0"/>
      <w:divBdr>
        <w:top w:val="none" w:sz="0" w:space="0" w:color="auto"/>
        <w:left w:val="none" w:sz="0" w:space="0" w:color="auto"/>
        <w:bottom w:val="none" w:sz="0" w:space="0" w:color="auto"/>
        <w:right w:val="none" w:sz="0" w:space="0" w:color="auto"/>
      </w:divBdr>
    </w:div>
    <w:div w:id="1504710095">
      <w:bodyDiv w:val="1"/>
      <w:marLeft w:val="0"/>
      <w:marRight w:val="0"/>
      <w:marTop w:val="0"/>
      <w:marBottom w:val="0"/>
      <w:divBdr>
        <w:top w:val="none" w:sz="0" w:space="0" w:color="auto"/>
        <w:left w:val="none" w:sz="0" w:space="0" w:color="auto"/>
        <w:bottom w:val="none" w:sz="0" w:space="0" w:color="auto"/>
        <w:right w:val="none" w:sz="0" w:space="0" w:color="auto"/>
      </w:divBdr>
    </w:div>
    <w:div w:id="1504783342">
      <w:bodyDiv w:val="1"/>
      <w:marLeft w:val="0"/>
      <w:marRight w:val="0"/>
      <w:marTop w:val="0"/>
      <w:marBottom w:val="0"/>
      <w:divBdr>
        <w:top w:val="none" w:sz="0" w:space="0" w:color="auto"/>
        <w:left w:val="none" w:sz="0" w:space="0" w:color="auto"/>
        <w:bottom w:val="none" w:sz="0" w:space="0" w:color="auto"/>
        <w:right w:val="none" w:sz="0" w:space="0" w:color="auto"/>
      </w:divBdr>
    </w:div>
    <w:div w:id="1529103837">
      <w:bodyDiv w:val="1"/>
      <w:marLeft w:val="0"/>
      <w:marRight w:val="0"/>
      <w:marTop w:val="0"/>
      <w:marBottom w:val="0"/>
      <w:divBdr>
        <w:top w:val="none" w:sz="0" w:space="0" w:color="auto"/>
        <w:left w:val="none" w:sz="0" w:space="0" w:color="auto"/>
        <w:bottom w:val="none" w:sz="0" w:space="0" w:color="auto"/>
        <w:right w:val="none" w:sz="0" w:space="0" w:color="auto"/>
      </w:divBdr>
    </w:div>
    <w:div w:id="1573853262">
      <w:bodyDiv w:val="1"/>
      <w:marLeft w:val="0"/>
      <w:marRight w:val="0"/>
      <w:marTop w:val="0"/>
      <w:marBottom w:val="0"/>
      <w:divBdr>
        <w:top w:val="none" w:sz="0" w:space="0" w:color="auto"/>
        <w:left w:val="none" w:sz="0" w:space="0" w:color="auto"/>
        <w:bottom w:val="none" w:sz="0" w:space="0" w:color="auto"/>
        <w:right w:val="none" w:sz="0" w:space="0" w:color="auto"/>
      </w:divBdr>
    </w:div>
    <w:div w:id="1575242705">
      <w:bodyDiv w:val="1"/>
      <w:marLeft w:val="0"/>
      <w:marRight w:val="0"/>
      <w:marTop w:val="0"/>
      <w:marBottom w:val="0"/>
      <w:divBdr>
        <w:top w:val="none" w:sz="0" w:space="0" w:color="auto"/>
        <w:left w:val="none" w:sz="0" w:space="0" w:color="auto"/>
        <w:bottom w:val="none" w:sz="0" w:space="0" w:color="auto"/>
        <w:right w:val="none" w:sz="0" w:space="0" w:color="auto"/>
      </w:divBdr>
    </w:div>
    <w:div w:id="1601376641">
      <w:bodyDiv w:val="1"/>
      <w:marLeft w:val="0"/>
      <w:marRight w:val="0"/>
      <w:marTop w:val="0"/>
      <w:marBottom w:val="0"/>
      <w:divBdr>
        <w:top w:val="none" w:sz="0" w:space="0" w:color="auto"/>
        <w:left w:val="none" w:sz="0" w:space="0" w:color="auto"/>
        <w:bottom w:val="none" w:sz="0" w:space="0" w:color="auto"/>
        <w:right w:val="none" w:sz="0" w:space="0" w:color="auto"/>
      </w:divBdr>
    </w:div>
    <w:div w:id="1670333262">
      <w:bodyDiv w:val="1"/>
      <w:marLeft w:val="0"/>
      <w:marRight w:val="0"/>
      <w:marTop w:val="0"/>
      <w:marBottom w:val="0"/>
      <w:divBdr>
        <w:top w:val="none" w:sz="0" w:space="0" w:color="auto"/>
        <w:left w:val="none" w:sz="0" w:space="0" w:color="auto"/>
        <w:bottom w:val="none" w:sz="0" w:space="0" w:color="auto"/>
        <w:right w:val="none" w:sz="0" w:space="0" w:color="auto"/>
      </w:divBdr>
    </w:div>
    <w:div w:id="1673215294">
      <w:bodyDiv w:val="1"/>
      <w:marLeft w:val="0"/>
      <w:marRight w:val="0"/>
      <w:marTop w:val="0"/>
      <w:marBottom w:val="0"/>
      <w:divBdr>
        <w:top w:val="none" w:sz="0" w:space="0" w:color="auto"/>
        <w:left w:val="none" w:sz="0" w:space="0" w:color="auto"/>
        <w:bottom w:val="none" w:sz="0" w:space="0" w:color="auto"/>
        <w:right w:val="none" w:sz="0" w:space="0" w:color="auto"/>
      </w:divBdr>
    </w:div>
    <w:div w:id="1680933952">
      <w:bodyDiv w:val="1"/>
      <w:marLeft w:val="0"/>
      <w:marRight w:val="0"/>
      <w:marTop w:val="0"/>
      <w:marBottom w:val="0"/>
      <w:divBdr>
        <w:top w:val="none" w:sz="0" w:space="0" w:color="auto"/>
        <w:left w:val="none" w:sz="0" w:space="0" w:color="auto"/>
        <w:bottom w:val="none" w:sz="0" w:space="0" w:color="auto"/>
        <w:right w:val="none" w:sz="0" w:space="0" w:color="auto"/>
      </w:divBdr>
    </w:div>
    <w:div w:id="1682202267">
      <w:bodyDiv w:val="1"/>
      <w:marLeft w:val="0"/>
      <w:marRight w:val="0"/>
      <w:marTop w:val="0"/>
      <w:marBottom w:val="0"/>
      <w:divBdr>
        <w:top w:val="none" w:sz="0" w:space="0" w:color="auto"/>
        <w:left w:val="none" w:sz="0" w:space="0" w:color="auto"/>
        <w:bottom w:val="none" w:sz="0" w:space="0" w:color="auto"/>
        <w:right w:val="none" w:sz="0" w:space="0" w:color="auto"/>
      </w:divBdr>
    </w:div>
    <w:div w:id="1694305748">
      <w:bodyDiv w:val="1"/>
      <w:marLeft w:val="0"/>
      <w:marRight w:val="0"/>
      <w:marTop w:val="0"/>
      <w:marBottom w:val="0"/>
      <w:divBdr>
        <w:top w:val="none" w:sz="0" w:space="0" w:color="auto"/>
        <w:left w:val="none" w:sz="0" w:space="0" w:color="auto"/>
        <w:bottom w:val="none" w:sz="0" w:space="0" w:color="auto"/>
        <w:right w:val="none" w:sz="0" w:space="0" w:color="auto"/>
      </w:divBdr>
    </w:div>
    <w:div w:id="1698653181">
      <w:bodyDiv w:val="1"/>
      <w:marLeft w:val="0"/>
      <w:marRight w:val="0"/>
      <w:marTop w:val="0"/>
      <w:marBottom w:val="0"/>
      <w:divBdr>
        <w:top w:val="none" w:sz="0" w:space="0" w:color="auto"/>
        <w:left w:val="none" w:sz="0" w:space="0" w:color="auto"/>
        <w:bottom w:val="none" w:sz="0" w:space="0" w:color="auto"/>
        <w:right w:val="none" w:sz="0" w:space="0" w:color="auto"/>
      </w:divBdr>
    </w:div>
    <w:div w:id="1731728545">
      <w:bodyDiv w:val="1"/>
      <w:marLeft w:val="0"/>
      <w:marRight w:val="0"/>
      <w:marTop w:val="0"/>
      <w:marBottom w:val="0"/>
      <w:divBdr>
        <w:top w:val="none" w:sz="0" w:space="0" w:color="auto"/>
        <w:left w:val="none" w:sz="0" w:space="0" w:color="auto"/>
        <w:bottom w:val="none" w:sz="0" w:space="0" w:color="auto"/>
        <w:right w:val="none" w:sz="0" w:space="0" w:color="auto"/>
      </w:divBdr>
    </w:div>
    <w:div w:id="1738432503">
      <w:bodyDiv w:val="1"/>
      <w:marLeft w:val="0"/>
      <w:marRight w:val="0"/>
      <w:marTop w:val="0"/>
      <w:marBottom w:val="0"/>
      <w:divBdr>
        <w:top w:val="none" w:sz="0" w:space="0" w:color="auto"/>
        <w:left w:val="none" w:sz="0" w:space="0" w:color="auto"/>
        <w:bottom w:val="none" w:sz="0" w:space="0" w:color="auto"/>
        <w:right w:val="none" w:sz="0" w:space="0" w:color="auto"/>
      </w:divBdr>
    </w:div>
    <w:div w:id="1753695225">
      <w:bodyDiv w:val="1"/>
      <w:marLeft w:val="0"/>
      <w:marRight w:val="0"/>
      <w:marTop w:val="0"/>
      <w:marBottom w:val="0"/>
      <w:divBdr>
        <w:top w:val="none" w:sz="0" w:space="0" w:color="auto"/>
        <w:left w:val="none" w:sz="0" w:space="0" w:color="auto"/>
        <w:bottom w:val="none" w:sz="0" w:space="0" w:color="auto"/>
        <w:right w:val="none" w:sz="0" w:space="0" w:color="auto"/>
      </w:divBdr>
    </w:div>
    <w:div w:id="1777676601">
      <w:bodyDiv w:val="1"/>
      <w:marLeft w:val="0"/>
      <w:marRight w:val="0"/>
      <w:marTop w:val="0"/>
      <w:marBottom w:val="0"/>
      <w:divBdr>
        <w:top w:val="none" w:sz="0" w:space="0" w:color="auto"/>
        <w:left w:val="none" w:sz="0" w:space="0" w:color="auto"/>
        <w:bottom w:val="none" w:sz="0" w:space="0" w:color="auto"/>
        <w:right w:val="none" w:sz="0" w:space="0" w:color="auto"/>
      </w:divBdr>
    </w:div>
    <w:div w:id="1793551395">
      <w:bodyDiv w:val="1"/>
      <w:marLeft w:val="0"/>
      <w:marRight w:val="0"/>
      <w:marTop w:val="0"/>
      <w:marBottom w:val="0"/>
      <w:divBdr>
        <w:top w:val="none" w:sz="0" w:space="0" w:color="auto"/>
        <w:left w:val="none" w:sz="0" w:space="0" w:color="auto"/>
        <w:bottom w:val="none" w:sz="0" w:space="0" w:color="auto"/>
        <w:right w:val="none" w:sz="0" w:space="0" w:color="auto"/>
      </w:divBdr>
    </w:div>
    <w:div w:id="1811903667">
      <w:bodyDiv w:val="1"/>
      <w:marLeft w:val="0"/>
      <w:marRight w:val="0"/>
      <w:marTop w:val="0"/>
      <w:marBottom w:val="0"/>
      <w:divBdr>
        <w:top w:val="none" w:sz="0" w:space="0" w:color="auto"/>
        <w:left w:val="none" w:sz="0" w:space="0" w:color="auto"/>
        <w:bottom w:val="none" w:sz="0" w:space="0" w:color="auto"/>
        <w:right w:val="none" w:sz="0" w:space="0" w:color="auto"/>
      </w:divBdr>
    </w:div>
    <w:div w:id="1819221250">
      <w:bodyDiv w:val="1"/>
      <w:marLeft w:val="0"/>
      <w:marRight w:val="0"/>
      <w:marTop w:val="0"/>
      <w:marBottom w:val="0"/>
      <w:divBdr>
        <w:top w:val="none" w:sz="0" w:space="0" w:color="auto"/>
        <w:left w:val="none" w:sz="0" w:space="0" w:color="auto"/>
        <w:bottom w:val="none" w:sz="0" w:space="0" w:color="auto"/>
        <w:right w:val="none" w:sz="0" w:space="0" w:color="auto"/>
      </w:divBdr>
    </w:div>
    <w:div w:id="1864630764">
      <w:bodyDiv w:val="1"/>
      <w:marLeft w:val="0"/>
      <w:marRight w:val="0"/>
      <w:marTop w:val="0"/>
      <w:marBottom w:val="0"/>
      <w:divBdr>
        <w:top w:val="none" w:sz="0" w:space="0" w:color="auto"/>
        <w:left w:val="none" w:sz="0" w:space="0" w:color="auto"/>
        <w:bottom w:val="none" w:sz="0" w:space="0" w:color="auto"/>
        <w:right w:val="none" w:sz="0" w:space="0" w:color="auto"/>
      </w:divBdr>
    </w:div>
    <w:div w:id="1879968791">
      <w:bodyDiv w:val="1"/>
      <w:marLeft w:val="0"/>
      <w:marRight w:val="0"/>
      <w:marTop w:val="0"/>
      <w:marBottom w:val="0"/>
      <w:divBdr>
        <w:top w:val="none" w:sz="0" w:space="0" w:color="auto"/>
        <w:left w:val="none" w:sz="0" w:space="0" w:color="auto"/>
        <w:bottom w:val="none" w:sz="0" w:space="0" w:color="auto"/>
        <w:right w:val="none" w:sz="0" w:space="0" w:color="auto"/>
      </w:divBdr>
    </w:div>
    <w:div w:id="1882593659">
      <w:bodyDiv w:val="1"/>
      <w:marLeft w:val="0"/>
      <w:marRight w:val="0"/>
      <w:marTop w:val="0"/>
      <w:marBottom w:val="0"/>
      <w:divBdr>
        <w:top w:val="none" w:sz="0" w:space="0" w:color="auto"/>
        <w:left w:val="none" w:sz="0" w:space="0" w:color="auto"/>
        <w:bottom w:val="none" w:sz="0" w:space="0" w:color="auto"/>
        <w:right w:val="none" w:sz="0" w:space="0" w:color="auto"/>
      </w:divBdr>
    </w:div>
    <w:div w:id="1910967435">
      <w:bodyDiv w:val="1"/>
      <w:marLeft w:val="0"/>
      <w:marRight w:val="0"/>
      <w:marTop w:val="0"/>
      <w:marBottom w:val="0"/>
      <w:divBdr>
        <w:top w:val="none" w:sz="0" w:space="0" w:color="auto"/>
        <w:left w:val="none" w:sz="0" w:space="0" w:color="auto"/>
        <w:bottom w:val="none" w:sz="0" w:space="0" w:color="auto"/>
        <w:right w:val="none" w:sz="0" w:space="0" w:color="auto"/>
      </w:divBdr>
    </w:div>
    <w:div w:id="1955745481">
      <w:bodyDiv w:val="1"/>
      <w:marLeft w:val="0"/>
      <w:marRight w:val="0"/>
      <w:marTop w:val="0"/>
      <w:marBottom w:val="0"/>
      <w:divBdr>
        <w:top w:val="none" w:sz="0" w:space="0" w:color="auto"/>
        <w:left w:val="none" w:sz="0" w:space="0" w:color="auto"/>
        <w:bottom w:val="none" w:sz="0" w:space="0" w:color="auto"/>
        <w:right w:val="none" w:sz="0" w:space="0" w:color="auto"/>
      </w:divBdr>
    </w:div>
    <w:div w:id="1971860011">
      <w:bodyDiv w:val="1"/>
      <w:marLeft w:val="0"/>
      <w:marRight w:val="0"/>
      <w:marTop w:val="0"/>
      <w:marBottom w:val="0"/>
      <w:divBdr>
        <w:top w:val="none" w:sz="0" w:space="0" w:color="auto"/>
        <w:left w:val="none" w:sz="0" w:space="0" w:color="auto"/>
        <w:bottom w:val="none" w:sz="0" w:space="0" w:color="auto"/>
        <w:right w:val="none" w:sz="0" w:space="0" w:color="auto"/>
      </w:divBdr>
    </w:div>
    <w:div w:id="2010131966">
      <w:bodyDiv w:val="1"/>
      <w:marLeft w:val="0"/>
      <w:marRight w:val="0"/>
      <w:marTop w:val="0"/>
      <w:marBottom w:val="0"/>
      <w:divBdr>
        <w:top w:val="none" w:sz="0" w:space="0" w:color="auto"/>
        <w:left w:val="none" w:sz="0" w:space="0" w:color="auto"/>
        <w:bottom w:val="none" w:sz="0" w:space="0" w:color="auto"/>
        <w:right w:val="none" w:sz="0" w:space="0" w:color="auto"/>
      </w:divBdr>
    </w:div>
    <w:div w:id="2015262488">
      <w:bodyDiv w:val="1"/>
      <w:marLeft w:val="0"/>
      <w:marRight w:val="0"/>
      <w:marTop w:val="0"/>
      <w:marBottom w:val="0"/>
      <w:divBdr>
        <w:top w:val="none" w:sz="0" w:space="0" w:color="auto"/>
        <w:left w:val="none" w:sz="0" w:space="0" w:color="auto"/>
        <w:bottom w:val="none" w:sz="0" w:space="0" w:color="auto"/>
        <w:right w:val="none" w:sz="0" w:space="0" w:color="auto"/>
      </w:divBdr>
    </w:div>
    <w:div w:id="2027321466">
      <w:bodyDiv w:val="1"/>
      <w:marLeft w:val="0"/>
      <w:marRight w:val="0"/>
      <w:marTop w:val="0"/>
      <w:marBottom w:val="0"/>
      <w:divBdr>
        <w:top w:val="none" w:sz="0" w:space="0" w:color="auto"/>
        <w:left w:val="none" w:sz="0" w:space="0" w:color="auto"/>
        <w:bottom w:val="none" w:sz="0" w:space="0" w:color="auto"/>
        <w:right w:val="none" w:sz="0" w:space="0" w:color="auto"/>
      </w:divBdr>
    </w:div>
    <w:div w:id="2041205157">
      <w:bodyDiv w:val="1"/>
      <w:marLeft w:val="0"/>
      <w:marRight w:val="0"/>
      <w:marTop w:val="0"/>
      <w:marBottom w:val="0"/>
      <w:divBdr>
        <w:top w:val="none" w:sz="0" w:space="0" w:color="auto"/>
        <w:left w:val="none" w:sz="0" w:space="0" w:color="auto"/>
        <w:bottom w:val="none" w:sz="0" w:space="0" w:color="auto"/>
        <w:right w:val="none" w:sz="0" w:space="0" w:color="auto"/>
      </w:divBdr>
    </w:div>
    <w:div w:id="2063164517">
      <w:bodyDiv w:val="1"/>
      <w:marLeft w:val="0"/>
      <w:marRight w:val="0"/>
      <w:marTop w:val="0"/>
      <w:marBottom w:val="0"/>
      <w:divBdr>
        <w:top w:val="none" w:sz="0" w:space="0" w:color="auto"/>
        <w:left w:val="none" w:sz="0" w:space="0" w:color="auto"/>
        <w:bottom w:val="none" w:sz="0" w:space="0" w:color="auto"/>
        <w:right w:val="none" w:sz="0" w:space="0" w:color="auto"/>
      </w:divBdr>
    </w:div>
    <w:div w:id="2063553492">
      <w:bodyDiv w:val="1"/>
      <w:marLeft w:val="0"/>
      <w:marRight w:val="0"/>
      <w:marTop w:val="0"/>
      <w:marBottom w:val="0"/>
      <w:divBdr>
        <w:top w:val="none" w:sz="0" w:space="0" w:color="auto"/>
        <w:left w:val="none" w:sz="0" w:space="0" w:color="auto"/>
        <w:bottom w:val="none" w:sz="0" w:space="0" w:color="auto"/>
        <w:right w:val="none" w:sz="0" w:space="0" w:color="auto"/>
      </w:divBdr>
    </w:div>
    <w:div w:id="2076392512">
      <w:bodyDiv w:val="1"/>
      <w:marLeft w:val="0"/>
      <w:marRight w:val="0"/>
      <w:marTop w:val="0"/>
      <w:marBottom w:val="0"/>
      <w:divBdr>
        <w:top w:val="none" w:sz="0" w:space="0" w:color="auto"/>
        <w:left w:val="none" w:sz="0" w:space="0" w:color="auto"/>
        <w:bottom w:val="none" w:sz="0" w:space="0" w:color="auto"/>
        <w:right w:val="none" w:sz="0" w:space="0" w:color="auto"/>
      </w:divBdr>
    </w:div>
    <w:div w:id="2111392091">
      <w:bodyDiv w:val="1"/>
      <w:marLeft w:val="0"/>
      <w:marRight w:val="0"/>
      <w:marTop w:val="0"/>
      <w:marBottom w:val="0"/>
      <w:divBdr>
        <w:top w:val="none" w:sz="0" w:space="0" w:color="auto"/>
        <w:left w:val="none" w:sz="0" w:space="0" w:color="auto"/>
        <w:bottom w:val="none" w:sz="0" w:space="0" w:color="auto"/>
        <w:right w:val="none" w:sz="0" w:space="0" w:color="auto"/>
      </w:divBdr>
    </w:div>
    <w:div w:id="2111855084">
      <w:bodyDiv w:val="1"/>
      <w:marLeft w:val="0"/>
      <w:marRight w:val="0"/>
      <w:marTop w:val="0"/>
      <w:marBottom w:val="0"/>
      <w:divBdr>
        <w:top w:val="none" w:sz="0" w:space="0" w:color="auto"/>
        <w:left w:val="none" w:sz="0" w:space="0" w:color="auto"/>
        <w:bottom w:val="none" w:sz="0" w:space="0" w:color="auto"/>
        <w:right w:val="none" w:sz="0" w:space="0" w:color="auto"/>
      </w:divBdr>
    </w:div>
    <w:div w:id="2135829768">
      <w:bodyDiv w:val="1"/>
      <w:marLeft w:val="0"/>
      <w:marRight w:val="0"/>
      <w:marTop w:val="0"/>
      <w:marBottom w:val="0"/>
      <w:divBdr>
        <w:top w:val="none" w:sz="0" w:space="0" w:color="auto"/>
        <w:left w:val="none" w:sz="0" w:space="0" w:color="auto"/>
        <w:bottom w:val="none" w:sz="0" w:space="0" w:color="auto"/>
        <w:right w:val="none" w:sz="0" w:space="0" w:color="auto"/>
      </w:divBdr>
    </w:div>
    <w:div w:id="214631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2022-06-13T02:36:00Z</cp:lastPrinted>
  <dcterms:created xsi:type="dcterms:W3CDTF">2022-06-14T09:23:00Z</dcterms:created>
  <dcterms:modified xsi:type="dcterms:W3CDTF">2022-06-14T09:23:00Z</dcterms:modified>
</cp:coreProperties>
</file>