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61" w:rsidRPr="006D0861" w:rsidRDefault="006D0861" w:rsidP="006D0861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6D0861">
        <w:rPr>
          <w:rFonts w:asciiTheme="minorBidi" w:eastAsia="Calibri" w:hAnsiTheme="minorBidi"/>
          <w:b/>
          <w:bCs/>
          <w:sz w:val="36"/>
          <w:szCs w:val="36"/>
        </w:rPr>
        <w:t>"Indeed, Abraham was forbearing, grieving1 and [frequently]..."</w:t>
      </w:r>
    </w:p>
    <w:p w:rsidR="00707051" w:rsidRPr="00DA6E6C" w:rsidRDefault="00707051" w:rsidP="00707051">
      <w:pPr>
        <w:jc w:val="both"/>
        <w:rPr>
          <w:rFonts w:asciiTheme="minorBidi" w:eastAsia="Calibri" w:hAnsiTheme="minorBidi"/>
          <w:sz w:val="36"/>
          <w:szCs w:val="36"/>
        </w:rPr>
      </w:pPr>
      <w:r w:rsidRPr="00DA6E6C">
        <w:rPr>
          <w:rFonts w:asciiTheme="minorBidi" w:eastAsia="Calibri" w:hAnsiTheme="minorBidi"/>
          <w:sz w:val="36"/>
          <w:szCs w:val="36"/>
        </w:rPr>
        <w:t>{Indeed, Abraham was forbearing, grieving</w:t>
      </w:r>
      <w:r w:rsidRPr="00DA6E6C">
        <w:rPr>
          <w:rFonts w:asciiTheme="minorBidi" w:eastAsia="Calibri" w:hAnsiTheme="minorBidi"/>
          <w:sz w:val="36"/>
          <w:szCs w:val="36"/>
          <w:vertAlign w:val="superscript"/>
        </w:rPr>
        <w:t>1</w:t>
      </w:r>
      <w:r w:rsidRPr="00DA6E6C">
        <w:rPr>
          <w:rFonts w:asciiTheme="minorBidi" w:eastAsia="Calibri" w:hAnsiTheme="minorBidi"/>
          <w:sz w:val="36"/>
          <w:szCs w:val="36"/>
        </w:rPr>
        <w:t xml:space="preserve"> and [frequently] returning [to Allah]} Quran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( 11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: 75 )</w:t>
      </w:r>
    </w:p>
    <w:p w:rsidR="00742F50" w:rsidRDefault="00742F50" w:rsidP="00707051">
      <w:pPr>
        <w:rPr>
          <w:lang w:bidi="ar-EG"/>
        </w:rPr>
      </w:pPr>
      <w:bookmarkStart w:id="0" w:name="_GoBack"/>
      <w:bookmarkEnd w:id="0"/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51"/>
    <w:rsid w:val="006D0861"/>
    <w:rsid w:val="00707051"/>
    <w:rsid w:val="00742F50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2022-03-09T07:36:00Z</dcterms:created>
  <dcterms:modified xsi:type="dcterms:W3CDTF">2022-03-22T07:22:00Z</dcterms:modified>
</cp:coreProperties>
</file>