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04" w:rsidRDefault="00DD3B04" w:rsidP="00DD3B04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وَقَالَتِ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ٱلۡيَهُودُ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عُزَيۡرٌ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وَقَالَتِ </w:t>
      </w:r>
      <w:bookmarkStart w:id="0" w:name="_GoBack"/>
      <w:bookmarkEnd w:id="0"/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ٱلنَّصَٰرَى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ٱلۡمَسِيحُ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ذَٰلِكَ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قَوۡلُهُم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بِأَفۡوَٰهِهِمۡۖ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يُضَٰهِـُٔونَ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قَوۡلَ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كَفَرُواْ مِن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قَبۡلُۚ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قَٰتَلَهُمُ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أَنَّىٰ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يُؤۡفَكُونَ</w:t>
      </w:r>
      <w:proofErr w:type="spellEnd"/>
    </w:p>
    <w:p w:rsidR="00DD3B04" w:rsidRPr="00DD3B04" w:rsidRDefault="00DD3B04" w:rsidP="00DD3B04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  <w:lang w:bidi="ar-EG"/>
        </w:rPr>
      </w:pPr>
      <w:r w:rsidRPr="00DD3B04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>التوبة (30)</w:t>
      </w:r>
    </w:p>
    <w:p w:rsidR="00916AB1" w:rsidRPr="00916AB1" w:rsidRDefault="00916AB1" w:rsidP="00916AB1">
      <w:pPr>
        <w:pStyle w:val="trans-text"/>
        <w:spacing w:line="276" w:lineRule="auto"/>
        <w:jc w:val="center"/>
        <w:rPr>
          <w:rFonts w:ascii="Gentium" w:hAnsi="Gentium"/>
          <w:color w:val="212529"/>
          <w:sz w:val="38"/>
          <w:szCs w:val="38"/>
        </w:rPr>
      </w:pPr>
      <w:r w:rsidRPr="00916AB1">
        <w:rPr>
          <w:rFonts w:ascii="Gentium" w:hAnsi="Gentium"/>
          <w:color w:val="212529"/>
          <w:sz w:val="38"/>
          <w:szCs w:val="38"/>
        </w:rPr>
        <w:t xml:space="preserve">Les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Juifs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ont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 w:rsidRPr="00916AB1">
        <w:rPr>
          <w:rFonts w:ascii="Gentium" w:hAnsi="Gentium"/>
          <w:color w:val="212529"/>
          <w:sz w:val="38"/>
          <w:szCs w:val="38"/>
        </w:rPr>
        <w:t>dit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> :</w:t>
      </w:r>
      <w:proofErr w:type="gramEnd"/>
      <w:r w:rsidRPr="00916AB1">
        <w:rPr>
          <w:rFonts w:ascii="Gentium" w:hAnsi="Gentium"/>
          <w:color w:val="212529"/>
          <w:sz w:val="38"/>
          <w:szCs w:val="38"/>
        </w:rPr>
        <w:t xml:space="preserve"> « ‘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Uzayr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est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le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fils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d’Allah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 » et les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Chrétiens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ont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dit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 : « Le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Messie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est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le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fils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d’Allah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 ». Voilà </w:t>
      </w:r>
      <w:proofErr w:type="spellStart"/>
      <w:proofErr w:type="gramStart"/>
      <w:r w:rsidRPr="00916AB1">
        <w:rPr>
          <w:rFonts w:ascii="Gentium" w:hAnsi="Gentium"/>
          <w:color w:val="212529"/>
          <w:sz w:val="38"/>
          <w:szCs w:val="38"/>
        </w:rPr>
        <w:t>ce</w:t>
      </w:r>
      <w:proofErr w:type="spellEnd"/>
      <w:proofErr w:type="gram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qu’ils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soutiennent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leurs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propres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bouches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proofErr w:type="gramStart"/>
      <w:r w:rsidRPr="00916AB1">
        <w:rPr>
          <w:rFonts w:ascii="Gentium" w:hAnsi="Gentium"/>
          <w:color w:val="212529"/>
          <w:sz w:val="38"/>
          <w:szCs w:val="38"/>
        </w:rPr>
        <w:t>Ils</w:t>
      </w:r>
      <w:proofErr w:type="spellEnd"/>
      <w:proofErr w:type="gram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répètent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des propos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semblables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à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ceux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des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mécréants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avant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eux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Qu’Allah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les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fasse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 w:rsidRPr="00916AB1">
        <w:rPr>
          <w:rFonts w:ascii="Gentium" w:hAnsi="Gentium"/>
          <w:color w:val="212529"/>
          <w:sz w:val="38"/>
          <w:szCs w:val="38"/>
        </w:rPr>
        <w:t>périr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> !</w:t>
      </w:r>
      <w:proofErr w:type="gram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Combien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ils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sont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16AB1">
        <w:rPr>
          <w:rFonts w:ascii="Gentium" w:hAnsi="Gentium"/>
          <w:color w:val="212529"/>
          <w:sz w:val="38"/>
          <w:szCs w:val="38"/>
        </w:rPr>
        <w:t>dans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 w:rsidRPr="00916AB1">
        <w:rPr>
          <w:rFonts w:ascii="Gentium" w:hAnsi="Gentium"/>
          <w:color w:val="212529"/>
          <w:sz w:val="38"/>
          <w:szCs w:val="38"/>
        </w:rPr>
        <w:t>l’erreur</w:t>
      </w:r>
      <w:proofErr w:type="spellEnd"/>
      <w:r w:rsidRPr="00916AB1">
        <w:rPr>
          <w:rFonts w:ascii="Gentium" w:hAnsi="Gentium"/>
          <w:color w:val="212529"/>
          <w:sz w:val="38"/>
          <w:szCs w:val="38"/>
        </w:rPr>
        <w:t> !</w:t>
      </w:r>
      <w:proofErr w:type="gramEnd"/>
    </w:p>
    <w:p w:rsidR="00916AB1" w:rsidRPr="00916AB1" w:rsidRDefault="00916AB1" w:rsidP="00916AB1">
      <w:pPr>
        <w:pStyle w:val="trans-text"/>
        <w:shd w:val="clear" w:color="auto" w:fill="FFFFFF"/>
        <w:spacing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 w:rsidRPr="00916AB1">
        <w:rPr>
          <w:rFonts w:ascii="Gentium" w:hAnsi="Gentium"/>
          <w:b/>
          <w:bCs/>
          <w:color w:val="FF0000"/>
          <w:sz w:val="38"/>
          <w:szCs w:val="38"/>
        </w:rPr>
        <w:t>(At-</w:t>
      </w:r>
      <w:proofErr w:type="spellStart"/>
      <w:r w:rsidRPr="00916AB1">
        <w:rPr>
          <w:rFonts w:ascii="Gentium" w:hAnsi="Gentium"/>
          <w:b/>
          <w:bCs/>
          <w:color w:val="FF0000"/>
          <w:sz w:val="38"/>
          <w:szCs w:val="38"/>
        </w:rPr>
        <w:t>Tawbah</w:t>
      </w:r>
      <w:proofErr w:type="spellEnd"/>
      <w:r w:rsidRPr="00916AB1">
        <w:rPr>
          <w:rFonts w:ascii="Gentium" w:hAnsi="Gentium"/>
          <w:b/>
          <w:bCs/>
          <w:color w:val="FF0000"/>
          <w:sz w:val="38"/>
          <w:szCs w:val="38"/>
        </w:rPr>
        <w:t xml:space="preserve">, Le </w:t>
      </w:r>
      <w:proofErr w:type="spellStart"/>
      <w:r w:rsidRPr="00916AB1">
        <w:rPr>
          <w:rFonts w:ascii="Gentium" w:hAnsi="Gentium"/>
          <w:b/>
          <w:bCs/>
          <w:color w:val="FF0000"/>
          <w:sz w:val="38"/>
          <w:szCs w:val="38"/>
        </w:rPr>
        <w:t>Repentir</w:t>
      </w:r>
      <w:proofErr w:type="spellEnd"/>
      <w:r w:rsidRPr="00916AB1">
        <w:rPr>
          <w:rFonts w:ascii="Gentium" w:hAnsi="Gentium"/>
          <w:b/>
          <w:bCs/>
          <w:color w:val="FF0000"/>
          <w:sz w:val="38"/>
          <w:szCs w:val="38"/>
        </w:rPr>
        <w:t xml:space="preserve"> – 30)</w:t>
      </w:r>
    </w:p>
    <w:p w:rsidR="00DD3B04" w:rsidRDefault="00DD3B04" w:rsidP="00DD3B04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</w:p>
    <w:p w:rsidR="003576F5" w:rsidRDefault="00813DCF"/>
    <w:sectPr w:rsidR="003576F5" w:rsidSect="00916AB1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DCF" w:rsidRDefault="00813DCF" w:rsidP="00916AB1">
      <w:pPr>
        <w:spacing w:after="0" w:line="240" w:lineRule="auto"/>
      </w:pPr>
      <w:r>
        <w:separator/>
      </w:r>
    </w:p>
  </w:endnote>
  <w:endnote w:type="continuationSeparator" w:id="0">
    <w:p w:rsidR="00813DCF" w:rsidRDefault="00813DCF" w:rsidP="0091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DCF" w:rsidRDefault="00813DCF" w:rsidP="00916AB1">
      <w:pPr>
        <w:spacing w:after="0" w:line="240" w:lineRule="auto"/>
      </w:pPr>
      <w:r>
        <w:separator/>
      </w:r>
    </w:p>
  </w:footnote>
  <w:footnote w:type="continuationSeparator" w:id="0">
    <w:p w:rsidR="00813DCF" w:rsidRDefault="00813DCF" w:rsidP="0091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B1" w:rsidRDefault="00916AB1">
    <w:pPr>
      <w:pStyle w:val="a3"/>
      <w:rPr>
        <w:rtl/>
      </w:rPr>
    </w:pPr>
  </w:p>
  <w:p w:rsidR="00916AB1" w:rsidRDefault="00916AB1">
    <w:pPr>
      <w:pStyle w:val="a3"/>
      <w:rPr>
        <w:rtl/>
      </w:rPr>
    </w:pPr>
  </w:p>
  <w:p w:rsidR="00916AB1" w:rsidRDefault="00916AB1">
    <w:pPr>
      <w:pStyle w:val="a3"/>
      <w:rPr>
        <w:rtl/>
      </w:rPr>
    </w:pPr>
  </w:p>
  <w:p w:rsidR="00916AB1" w:rsidRDefault="00916AB1">
    <w:pPr>
      <w:pStyle w:val="a3"/>
      <w:rPr>
        <w:rtl/>
      </w:rPr>
    </w:pPr>
  </w:p>
  <w:p w:rsidR="00916AB1" w:rsidRDefault="00916AB1">
    <w:pPr>
      <w:pStyle w:val="a3"/>
      <w:rPr>
        <w:rtl/>
      </w:rPr>
    </w:pPr>
  </w:p>
  <w:p w:rsidR="00916AB1" w:rsidRDefault="00916AB1">
    <w:pPr>
      <w:pStyle w:val="a3"/>
      <w:rPr>
        <w:rtl/>
      </w:rPr>
    </w:pPr>
  </w:p>
  <w:p w:rsidR="00916AB1" w:rsidRDefault="00916A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04"/>
    <w:rsid w:val="007F3F65"/>
    <w:rsid w:val="00813DCF"/>
    <w:rsid w:val="00916AB1"/>
    <w:rsid w:val="009507BC"/>
    <w:rsid w:val="00D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EAA184-08F9-49C0-8E8E-A75FE498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DD3B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DD3B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916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16AB1"/>
  </w:style>
  <w:style w:type="paragraph" w:styleId="a4">
    <w:name w:val="footer"/>
    <w:basedOn w:val="a"/>
    <w:link w:val="Char0"/>
    <w:uiPriority w:val="99"/>
    <w:unhideWhenUsed/>
    <w:rsid w:val="00916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1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33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2022-04-09T15:12:00Z</dcterms:created>
  <dcterms:modified xsi:type="dcterms:W3CDTF">2022-04-19T20:26:00Z</dcterms:modified>
</cp:coreProperties>
</file>